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FD3E">
      <w:pPr>
        <w:jc w:val="center"/>
        <w:rPr>
          <w:rFonts w:hint="default" w:ascii="Arial" w:hAnsi="Arial" w:cs="Arial"/>
          <w:b/>
          <w:bCs/>
        </w:rPr>
      </w:pPr>
    </w:p>
    <w:p w14:paraId="006377A7">
      <w:pPr>
        <w:jc w:val="center"/>
        <w:rPr>
          <w:rFonts w:hint="default" w:ascii="Arial" w:hAnsi="Arial" w:cs="Arial"/>
          <w:b/>
          <w:bCs/>
        </w:rPr>
      </w:pPr>
      <w:bookmarkStart w:id="0" w:name="_GoBack"/>
      <w:r>
        <w:rPr>
          <w:rFonts w:hint="default" w:ascii="Arial" w:hAnsi="Arial" w:cs="Arial"/>
          <w:b/>
          <w:bCs/>
        </w:rPr>
        <w:t>ANEXO II – PLANO DE TRABALHO</w:t>
      </w:r>
    </w:p>
    <w:bookmarkEnd w:id="0"/>
    <w:p w14:paraId="56C4E92D">
      <w:pPr>
        <w:jc w:val="left"/>
        <w:rPr>
          <w:rFonts w:hint="default" w:ascii="Arial" w:hAnsi="Arial" w:cs="Arial"/>
          <w:b/>
          <w:bCs/>
        </w:rPr>
      </w:pPr>
    </w:p>
    <w:p w14:paraId="02F1F61F">
      <w:p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TÍTULO DO PROJETO:</w:t>
      </w:r>
      <w:r>
        <w:rPr>
          <w:rFonts w:hint="default" w:ascii="Arial" w:hAnsi="Arial" w:cs="Arial"/>
        </w:rPr>
        <w:t xml:space="preserve"> _________________________________________________________</w:t>
      </w:r>
    </w:p>
    <w:p w14:paraId="177BBC70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1. DESCRIÇÃO DO PROJETO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(Apresente um resumo do seu projeto. O que você realizará? Por que ele é importante para a comunidade e para a salvaguarda do bem cultural? Como a ideia surgiu?)</w:t>
      </w:r>
    </w:p>
    <w:p w14:paraId="00F8C6E2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2. OBJETIVOS</w:t>
      </w:r>
    </w:p>
    <w:p w14:paraId="62F27426">
      <w:pPr>
        <w:numPr>
          <w:ilvl w:val="0"/>
          <w:numId w:val="1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Objetivo Geral: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(Qual é o principal resultado que você espera alcançar?)</w:t>
      </w:r>
    </w:p>
    <w:p w14:paraId="0A5EC62A">
      <w:pPr>
        <w:numPr>
          <w:ilvl w:val="0"/>
          <w:numId w:val="1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Objetivos Específicos: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(Liste de 3 a 5 objetivos secundários que contribuem para o objetivo geral).</w:t>
      </w:r>
    </w:p>
    <w:p w14:paraId="70E4F340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3. METAS QUANTITATIVAS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(Liste os resultados numéricos que seu projeto irá entregar. Ex: Nº de oficinas, Nº de apresentações, Nº de participantes, Nº de produtos culturais criados, etc.).</w:t>
      </w:r>
    </w:p>
    <w:p w14:paraId="1A54CEB8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4. PÚBLICO-ALVO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(Quem são as pessoas que serão beneficiadas diretamente pelo seu projeto? Descreva o perfil (faixa etária, comunidade, localidade, etc.).</w:t>
      </w:r>
    </w:p>
    <w:p w14:paraId="428B350C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5. MEDIDAS DE ACESSIBILIDADE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 xml:space="preserve">(Descreva quais medidas de acessibilidade serão implementadas (intérprete de Libras, audiodescrição, rampas de acesso, etc.). </w:t>
      </w:r>
    </w:p>
    <w:p w14:paraId="717EDCC8">
      <w:pPr>
        <w:numPr>
          <w:ilvl w:val="0"/>
          <w:numId w:val="2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Valor Previsto para Acessibilidade:</w:t>
      </w:r>
      <w:r>
        <w:rPr>
          <w:rFonts w:hint="default" w:ascii="Arial" w:hAnsi="Arial" w:cs="Arial"/>
        </w:rPr>
        <w:t xml:space="preserve"> R$ ______________</w:t>
      </w:r>
    </w:p>
    <w:p w14:paraId="2AE8D32D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6. CRONOGRAMA DE EXECUÇÃO (Previsão para 120 dias)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(Distribua as principais etapas do seu projeto ao longo dos meses de execução).</w:t>
      </w: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3"/>
        <w:gridCol w:w="982"/>
        <w:gridCol w:w="982"/>
        <w:gridCol w:w="982"/>
        <w:gridCol w:w="997"/>
      </w:tblGrid>
      <w:tr w14:paraId="1E154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593" w:type="pct"/>
            <w:vAlign w:val="center"/>
          </w:tcPr>
          <w:p w14:paraId="40FA3C31">
            <w:pPr>
              <w:jc w:val="both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Atividade</w:t>
            </w:r>
          </w:p>
        </w:tc>
        <w:tc>
          <w:tcPr>
            <w:tcW w:w="560" w:type="pct"/>
            <w:vAlign w:val="center"/>
          </w:tcPr>
          <w:p w14:paraId="5AE3EB48">
            <w:pPr>
              <w:jc w:val="both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Mês 1</w:t>
            </w:r>
          </w:p>
        </w:tc>
        <w:tc>
          <w:tcPr>
            <w:tcW w:w="560" w:type="pct"/>
            <w:vAlign w:val="center"/>
          </w:tcPr>
          <w:p w14:paraId="74C60DEF">
            <w:pPr>
              <w:jc w:val="both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Mês 2</w:t>
            </w:r>
          </w:p>
        </w:tc>
        <w:tc>
          <w:tcPr>
            <w:tcW w:w="560" w:type="pct"/>
            <w:vAlign w:val="center"/>
          </w:tcPr>
          <w:p w14:paraId="6D116F6D">
            <w:pPr>
              <w:jc w:val="both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Mês 3</w:t>
            </w:r>
          </w:p>
        </w:tc>
        <w:tc>
          <w:tcPr>
            <w:tcW w:w="560" w:type="pct"/>
            <w:vAlign w:val="center"/>
          </w:tcPr>
          <w:p w14:paraId="50EC8E20">
            <w:pPr>
              <w:jc w:val="both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Mês 4</w:t>
            </w:r>
          </w:p>
        </w:tc>
      </w:tr>
      <w:tr w14:paraId="5A3C7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93" w:type="pct"/>
            <w:vAlign w:val="center"/>
          </w:tcPr>
          <w:p w14:paraId="304F0DA0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Pré-produção / Planejamento</w:t>
            </w:r>
          </w:p>
        </w:tc>
        <w:tc>
          <w:tcPr>
            <w:tcW w:w="560" w:type="pct"/>
            <w:vAlign w:val="center"/>
          </w:tcPr>
          <w:p w14:paraId="63CA914F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X</w:t>
            </w:r>
          </w:p>
        </w:tc>
        <w:tc>
          <w:tcPr>
            <w:tcW w:w="560" w:type="pct"/>
            <w:vAlign w:val="center"/>
          </w:tcPr>
          <w:p w14:paraId="6D3569E6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352C9378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0A222043">
            <w:pPr>
              <w:jc w:val="both"/>
              <w:rPr>
                <w:rFonts w:hint="default" w:ascii="Arial" w:hAnsi="Arial" w:cs="Arial"/>
              </w:rPr>
            </w:pPr>
          </w:p>
        </w:tc>
      </w:tr>
      <w:tr w14:paraId="6D25D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93" w:type="pct"/>
            <w:vAlign w:val="center"/>
          </w:tcPr>
          <w:p w14:paraId="5BB96C23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</w:rPr>
              <w:t>Ex: Compra de materiais</w:t>
            </w:r>
          </w:p>
        </w:tc>
        <w:tc>
          <w:tcPr>
            <w:tcW w:w="560" w:type="pct"/>
            <w:vAlign w:val="center"/>
          </w:tcPr>
          <w:p w14:paraId="73765586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1DBBFB94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X</w:t>
            </w:r>
          </w:p>
        </w:tc>
        <w:tc>
          <w:tcPr>
            <w:tcW w:w="560" w:type="pct"/>
            <w:vAlign w:val="center"/>
          </w:tcPr>
          <w:p w14:paraId="4FAF2705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0D78C4E2">
            <w:pPr>
              <w:jc w:val="both"/>
              <w:rPr>
                <w:rFonts w:hint="default" w:ascii="Arial" w:hAnsi="Arial" w:cs="Arial"/>
              </w:rPr>
            </w:pPr>
          </w:p>
        </w:tc>
      </w:tr>
      <w:tr w14:paraId="3346E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93" w:type="pct"/>
            <w:vAlign w:val="center"/>
          </w:tcPr>
          <w:p w14:paraId="5F023A73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</w:rPr>
              <w:t>Ex: Realização das oficinas</w:t>
            </w:r>
          </w:p>
        </w:tc>
        <w:tc>
          <w:tcPr>
            <w:tcW w:w="560" w:type="pct"/>
            <w:vAlign w:val="center"/>
          </w:tcPr>
          <w:p w14:paraId="7389437D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73EEF9F5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X</w:t>
            </w:r>
          </w:p>
        </w:tc>
        <w:tc>
          <w:tcPr>
            <w:tcW w:w="560" w:type="pct"/>
            <w:vAlign w:val="center"/>
          </w:tcPr>
          <w:p w14:paraId="31F82D68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X</w:t>
            </w:r>
          </w:p>
        </w:tc>
        <w:tc>
          <w:tcPr>
            <w:tcW w:w="560" w:type="pct"/>
            <w:vAlign w:val="center"/>
          </w:tcPr>
          <w:p w14:paraId="18F2BCEF">
            <w:pPr>
              <w:jc w:val="both"/>
              <w:rPr>
                <w:rFonts w:hint="default" w:ascii="Arial" w:hAnsi="Arial" w:cs="Arial"/>
              </w:rPr>
            </w:pPr>
          </w:p>
        </w:tc>
      </w:tr>
      <w:tr w14:paraId="5ABC1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93" w:type="pct"/>
            <w:vAlign w:val="center"/>
          </w:tcPr>
          <w:p w14:paraId="4149EDC5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</w:rPr>
              <w:t>Ex: Apresentação final</w:t>
            </w:r>
          </w:p>
        </w:tc>
        <w:tc>
          <w:tcPr>
            <w:tcW w:w="560" w:type="pct"/>
            <w:vAlign w:val="center"/>
          </w:tcPr>
          <w:p w14:paraId="4C337F13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6E9ED3F1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5E35AECC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4C7FB7D4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X</w:t>
            </w:r>
          </w:p>
        </w:tc>
      </w:tr>
      <w:tr w14:paraId="05C97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93" w:type="pct"/>
            <w:vAlign w:val="center"/>
          </w:tcPr>
          <w:p w14:paraId="7C38E3BD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Prestação de Contas</w:t>
            </w:r>
          </w:p>
        </w:tc>
        <w:tc>
          <w:tcPr>
            <w:tcW w:w="560" w:type="pct"/>
            <w:vAlign w:val="center"/>
          </w:tcPr>
          <w:p w14:paraId="2D85B88E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7E05F2D4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4541A7A6">
            <w:pPr>
              <w:jc w:val="both"/>
              <w:rPr>
                <w:rFonts w:hint="default" w:ascii="Arial" w:hAnsi="Arial" w:cs="Arial"/>
              </w:rPr>
            </w:pPr>
          </w:p>
        </w:tc>
        <w:tc>
          <w:tcPr>
            <w:tcW w:w="560" w:type="pct"/>
            <w:vAlign w:val="center"/>
          </w:tcPr>
          <w:p w14:paraId="02C9763B">
            <w:pPr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X</w:t>
            </w:r>
          </w:p>
        </w:tc>
      </w:tr>
    </w:tbl>
    <w:p w14:paraId="1BF29700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Arial" w:hAnsi="Arial" w:cs="Arial"/>
          <w:i/>
          <w:iCs/>
        </w:rPr>
      </w:pPr>
      <w:r>
        <w:rPr>
          <w:rFonts w:hint="default" w:ascii="Arial" w:hAnsi="Arial" w:cs="Arial"/>
          <w:b/>
          <w:bCs/>
        </w:rPr>
        <w:t>EQUIPE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(Informe os principais profissionais que atuarão no projeto).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3"/>
        <w:gridCol w:w="2609"/>
        <w:gridCol w:w="1691"/>
      </w:tblGrid>
      <w:tr w14:paraId="06B4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7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84940F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Nome do profissional/empresa</w:t>
            </w:r>
          </w:p>
        </w:tc>
        <w:tc>
          <w:tcPr>
            <w:tcW w:w="1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4E1D32B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Função no projeto</w:t>
            </w:r>
          </w:p>
        </w:tc>
        <w:tc>
          <w:tcPr>
            <w:tcW w:w="9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FD6F90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CPF/CNPJ</w:t>
            </w:r>
          </w:p>
        </w:tc>
      </w:tr>
      <w:tr w14:paraId="4A3F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7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BE66B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1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440A624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9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6E002E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</w:tr>
      <w:tr w14:paraId="5D5A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7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B957CA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1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A3C4D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9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30AE28C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</w:tr>
      <w:tr w14:paraId="239D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7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DBA655B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1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80900BE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9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CCB86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</w:tr>
      <w:tr w14:paraId="2B32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7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08BF434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1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9DB846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9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922980D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</w:tr>
      <w:tr w14:paraId="3461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7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89B55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1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B786C9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9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8ED55E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</w:tr>
      <w:tr w14:paraId="39A2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7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9022DF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15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9E74685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  <w:tc>
          <w:tcPr>
            <w:tcW w:w="9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33B472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240" w:beforeAutospacing="0" w:after="240" w:afterAutospacing="0" w:line="15" w:lineRule="atLeas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vertAlign w:val="baseline"/>
              </w:rPr>
              <w:t> </w:t>
            </w:r>
          </w:p>
        </w:tc>
      </w:tr>
    </w:tbl>
    <w:p w14:paraId="6453CB70">
      <w:pPr>
        <w:numPr>
          <w:ilvl w:val="0"/>
          <w:numId w:val="0"/>
        </w:numPr>
        <w:ind w:leftChars="0"/>
        <w:jc w:val="both"/>
        <w:rPr>
          <w:rFonts w:hint="default" w:ascii="Arial" w:hAnsi="Arial" w:cs="Arial"/>
          <w:i/>
          <w:iCs/>
        </w:rPr>
      </w:pPr>
    </w:p>
    <w:p w14:paraId="1B2500E9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8. ESTRATÉGIA DE DIVULGAÇÃO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(Como você irá divulgar as ações do projeto para o público? Ex: Redes sociais, rádio comunitária, cartazes, etc.).</w:t>
      </w:r>
    </w:p>
    <w:p w14:paraId="75A09A12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9. CONTRAPARTIDA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 xml:space="preserve">(Descreva a contrapartida a ser realizada, </w:t>
      </w:r>
      <w:r>
        <w:rPr>
          <w:rFonts w:hint="default" w:ascii="Arial" w:hAnsi="Arial" w:cs="Arial"/>
          <w:b/>
          <w:bCs/>
          <w:i/>
          <w:iCs/>
        </w:rPr>
        <w:t>observando as opções obrigatórias para a sua modalidade, conforme o item 9 do Edital</w:t>
      </w:r>
      <w:r>
        <w:rPr>
          <w:rFonts w:hint="default" w:ascii="Arial" w:hAnsi="Arial" w:cs="Arial"/>
          <w:i/>
          <w:iCs/>
        </w:rPr>
        <w:t>).</w:t>
      </w:r>
    </w:p>
    <w:p w14:paraId="2D43A3EB">
      <w:pPr>
        <w:jc w:val="both"/>
        <w:rPr>
          <w:rFonts w:hint="default" w:ascii="Arial" w:hAnsi="Arial" w:cs="Arial"/>
          <w:i/>
          <w:iCs/>
        </w:rPr>
      </w:pPr>
      <w:r>
        <w:rPr>
          <w:rFonts w:hint="default" w:ascii="Arial" w:hAnsi="Arial" w:cs="Arial"/>
          <w:b/>
          <w:bCs/>
        </w:rPr>
        <w:t>10. OUTRAS FONTES DE RECURSOS (Se houver)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i/>
          <w:iCs/>
        </w:rPr>
        <w:t>(O projeto possui outros apoios financeiros, como patrocínios ou cobrança de ingressos? Se sim, detalhe quais são e onde os recursos serão aplicados).</w:t>
      </w:r>
    </w:p>
    <w:p w14:paraId="69B2288F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/>
          <w:sz w:val="21"/>
          <w:szCs w:val="21"/>
          <w:u w:val="none"/>
          <w:vertAlign w:val="baseline"/>
        </w:rPr>
        <w:t>( ) Não, o projeto não possui outras fontes de recursos financeiros</w:t>
      </w:r>
    </w:p>
    <w:p w14:paraId="1FE0400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/>
          <w:sz w:val="21"/>
          <w:szCs w:val="21"/>
          <w:u w:val="none"/>
          <w:vertAlign w:val="baseline"/>
        </w:rPr>
        <w:t> ( ) Apoio financeiro municipal</w:t>
      </w:r>
    </w:p>
    <w:p w14:paraId="5A05AA3C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/>
          <w:sz w:val="21"/>
          <w:szCs w:val="21"/>
          <w:u w:val="none"/>
          <w:vertAlign w:val="baseline"/>
        </w:rPr>
        <w:t>( ) Apoio financeiro estadual</w:t>
      </w:r>
    </w:p>
    <w:p w14:paraId="64346767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/>
          <w:sz w:val="21"/>
          <w:szCs w:val="21"/>
          <w:u w:val="none"/>
          <w:vertAlign w:val="baseline"/>
        </w:rPr>
        <w:t>( ) Recursos de Lei de Incentivo Municipal ( ) Recursos de Lei de Incentivo Estadual</w:t>
      </w:r>
    </w:p>
    <w:p w14:paraId="57696764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/>
          <w:sz w:val="21"/>
          <w:szCs w:val="21"/>
          <w:u w:val="none"/>
          <w:vertAlign w:val="baseline"/>
        </w:rPr>
        <w:t>( ) Recursos de Lei de Incentivo Federal ( ) Patrocínio privado direto</w:t>
      </w:r>
    </w:p>
    <w:p w14:paraId="3B8869D9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/>
          <w:sz w:val="21"/>
          <w:szCs w:val="21"/>
          <w:u w:val="none"/>
          <w:vertAlign w:val="baseline"/>
        </w:rPr>
        <w:t>( ) Patrocínio de instituição internacional ( ) Doações de Pessoas Físicas</w:t>
      </w:r>
    </w:p>
    <w:p w14:paraId="74A30C6A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/>
          <w:sz w:val="21"/>
          <w:szCs w:val="21"/>
          <w:u w:val="none"/>
          <w:vertAlign w:val="baseline"/>
        </w:rPr>
        <w:t>( ) Doações de Empresas ( ) Cobrança de ingressos ( ) Outros</w:t>
      </w:r>
    </w:p>
    <w:p w14:paraId="4316E840">
      <w:pPr>
        <w:jc w:val="both"/>
        <w:rPr>
          <w:rFonts w:hint="default" w:ascii="Arial" w:hAnsi="Arial" w:cs="Arial"/>
          <w:i/>
          <w:iCs/>
        </w:rPr>
      </w:pPr>
    </w:p>
    <w:p w14:paraId="515BCB7D"/>
    <w:sectPr>
      <w:headerReference r:id="rId5" w:type="default"/>
      <w:footerReference r:id="rId6" w:type="default"/>
      <w:pgSz w:w="11906" w:h="16838"/>
      <w:pgMar w:top="1440" w:right="1800" w:bottom="1440" w:left="180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3171">
    <w:pPr>
      <w:spacing w:before="120" w:after="0" w:line="240" w:lineRule="auto"/>
      <w:ind w:left="134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20"/>
        <w:szCs w:val="20"/>
      </w:rPr>
      <w:t>Rua Timóteo, 172 – Nossa Senhora da Conceição – João Monlevade/ MG – CEP: 35930-039</w:t>
    </w:r>
  </w:p>
  <w:p w14:paraId="334C323B">
    <w:pPr>
      <w:spacing w:after="0" w:line="240" w:lineRule="auto"/>
      <w:ind w:left="0" w:right="5" w:firstLine="0"/>
      <w:jc w:val="center"/>
      <w:rPr>
        <w:rFonts w:ascii="Times New Roman" w:hAnsi="Times New Roman" w:eastAsia="Calibri" w:cs="Times New Roman"/>
        <w:sz w:val="20"/>
        <w:szCs w:val="20"/>
        <w:u w:val="single" w:color="0563C1"/>
      </w:rPr>
    </w:pPr>
    <w:r>
      <w:rPr>
        <w:rFonts w:ascii="Times New Roman" w:hAnsi="Times New Roman" w:eastAsia="Calibri" w:cs="Times New Roman"/>
        <w:sz w:val="20"/>
        <w:szCs w:val="20"/>
      </w:rPr>
      <w:t>Fone: (31) 3859-0600 - E-mail:</w:t>
    </w:r>
    <w:r>
      <w:rPr>
        <w:rFonts w:ascii="Times New Roman" w:hAnsi="Times New Roman" w:eastAsia="Calibri" w:cs="Times New Roman"/>
        <w:sz w:val="20"/>
        <w:szCs w:val="20"/>
      </w:rPr>
      <w:fldChar w:fldCharType="begin"/>
    </w:r>
    <w:r>
      <w:rPr>
        <w:rFonts w:ascii="Times New Roman" w:hAnsi="Times New Roman" w:eastAsia="Calibri" w:cs="Times New Roman"/>
        <w:sz w:val="20"/>
        <w:szCs w:val="20"/>
      </w:rPr>
      <w:instrText xml:space="preserve"> HYPERLINK " editais.fcc2024@gmail.com" </w:instrText>
    </w:r>
    <w:r>
      <w:rPr>
        <w:rFonts w:ascii="Times New Roman" w:hAnsi="Times New Roman" w:eastAsia="Calibri" w:cs="Times New Roman"/>
        <w:sz w:val="20"/>
        <w:szCs w:val="20"/>
      </w:rPr>
      <w:fldChar w:fldCharType="separate"/>
    </w:r>
    <w:r>
      <w:rPr>
        <w:rStyle w:val="4"/>
        <w:rFonts w:ascii="Times New Roman" w:hAnsi="Times New Roman" w:eastAsia="Calibri" w:cs="Times New Roman"/>
        <w:sz w:val="20"/>
        <w:szCs w:val="20"/>
      </w:rPr>
      <w:t xml:space="preserve"> editais.fcc2024@gmail.com</w:t>
    </w:r>
    <w:r>
      <w:rPr>
        <w:rFonts w:ascii="Times New Roman" w:hAnsi="Times New Roman" w:eastAsia="Calibri" w:cs="Times New Roman"/>
        <w:sz w:val="20"/>
        <w:szCs w:val="20"/>
      </w:rPr>
      <w:fldChar w:fldCharType="end"/>
    </w:r>
  </w:p>
  <w:p w14:paraId="635BC219">
    <w:pPr>
      <w:spacing w:after="0" w:line="240" w:lineRule="auto"/>
      <w:ind w:left="0" w:right="6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16"/>
        <w:szCs w:val="20"/>
      </w:rPr>
      <w:t>CNPJ: 21.857.115/0001-77</w:t>
    </w:r>
  </w:p>
  <w:p w14:paraId="21C1FA6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B79B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-447675</wp:posOffset>
          </wp:positionV>
          <wp:extent cx="7778750" cy="904875"/>
          <wp:effectExtent l="0" t="0" r="12700" b="9525"/>
          <wp:wrapSquare wrapText="bothSides"/>
          <wp:docPr id="7699923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23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2CD32"/>
    <w:multiLevelType w:val="singleLevel"/>
    <w:tmpl w:val="2202CD32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22820BB4"/>
    <w:multiLevelType w:val="multilevel"/>
    <w:tmpl w:val="22820B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4C617D2"/>
    <w:multiLevelType w:val="multilevel"/>
    <w:tmpl w:val="74C617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5CDD"/>
    <w:rsid w:val="730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2025-12-07T11:24:00Z</dcterms:created>
  <dc:creator>Fundação Casa de Cultura</dc:creator>
  <cp:lastModifiedBy>Fundação Casa de Cultura</cp:lastModifiedBy>
  <dcterms:modified xsi:type="dcterms:W3CDTF">2025-12-07T11:26:23Z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6AF6C270777F49B59D5EEBA432AA9B01_11</vt:lpwstr>
  </property>
</Properties>
</file>