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>LINK PARA FORMULÁRIO DE INSCRIÇÃO - EDITAL DE CREDENCIAMENTO 02/2023</w:t>
      </w:r>
      <w:bookmarkStart w:id="0" w:name="_GoBack"/>
      <w:bookmarkEnd w:id="0"/>
      <w:r>
        <w:rPr>
          <w:rFonts w:hint="default"/>
          <w:lang w:val="pt-BR"/>
        </w:rPr>
        <w:t>:</w:t>
      </w:r>
    </w:p>
    <w:p>
      <w:pPr>
        <w:rPr>
          <w:rFonts w:hint="default"/>
          <w:lang w:val="pt-BR"/>
        </w:rPr>
      </w:pPr>
    </w:p>
    <w:p>
      <w:pPr>
        <w:pStyle w:val="8"/>
        <w:ind w:left="851"/>
        <w:rPr>
          <w:rFonts w:hint="default" w:ascii="Calibri" w:hAnsi="Calibri"/>
          <w:color w:val="000000"/>
        </w:rPr>
      </w:pPr>
      <w:r>
        <w:rPr>
          <w:rFonts w:hint="default" w:ascii="Calibri" w:hAnsi="Calibri"/>
          <w:color w:val="000000"/>
        </w:rPr>
        <w:fldChar w:fldCharType="begin"/>
      </w:r>
      <w:r>
        <w:rPr>
          <w:rFonts w:hint="default" w:ascii="Calibri" w:hAnsi="Calibri"/>
          <w:color w:val="000000"/>
        </w:rPr>
        <w:instrText xml:space="preserve"> HYPERLINK "https://forms.gle/1QSvpFz5RDfqcjD4A" </w:instrText>
      </w:r>
      <w:r>
        <w:rPr>
          <w:rFonts w:hint="default" w:ascii="Calibri" w:hAnsi="Calibri"/>
          <w:color w:val="000000"/>
        </w:rPr>
        <w:fldChar w:fldCharType="separate"/>
      </w:r>
      <w:r>
        <w:rPr>
          <w:rStyle w:val="4"/>
          <w:rFonts w:hint="default" w:ascii="Calibri" w:hAnsi="Calibri"/>
        </w:rPr>
        <w:t>https://forms.gle/1QSvpFz5RDfqcjD4A</w:t>
      </w:r>
      <w:r>
        <w:rPr>
          <w:rFonts w:hint="default" w:ascii="Calibri" w:hAnsi="Calibri"/>
          <w:color w:val="000000"/>
        </w:rPr>
        <w:fldChar w:fldCharType="end"/>
      </w:r>
    </w:p>
    <w:p>
      <w:pPr>
        <w:rPr>
          <w:rFonts w:hint="default"/>
          <w:lang w:val="pt-BR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-2061845</wp:posOffset>
          </wp:positionH>
          <wp:positionV relativeFrom="margin">
            <wp:posOffset>-831850</wp:posOffset>
          </wp:positionV>
          <wp:extent cx="8764270" cy="881380"/>
          <wp:effectExtent l="0" t="0" r="17780" b="13970"/>
          <wp:wrapSquare wrapText="bothSides"/>
          <wp:docPr id="1" name="Imagem 63" descr="https://lh5.googleusercontent.com/WweMz1ERsGzHeC2PYyI4gl9QCjlIxOuTlf5J_pyvKgOYCnqmSd1UMGZT1mFuJCEk68CqqzZkSxuZWkYWcuLM7CL-k_jhhLYeaHvguLwAcEu3fY4Ugkq87N2LQuInc5Q0E0jzx4YLGX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3" descr="https://lh5.googleusercontent.com/WweMz1ERsGzHeC2PYyI4gl9QCjlIxOuTlf5J_pyvKgOYCnqmSd1UMGZT1mFuJCEk68CqqzZkSxuZWkYWcuLM7CL-k_jhhLYeaHvguLwAcEu3fY4Ugkq87N2LQuInc5Q0E0jzx4YLGXI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427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23F13"/>
    <w:rsid w:val="07E35093"/>
    <w:rsid w:val="1A42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List Paragraph"/>
    <w:basedOn w:val="1"/>
    <w:qFormat/>
    <w:uiPriority w:val="1"/>
    <w:pPr>
      <w:ind w:left="122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2023-05-22T16:46:00Z</dcterms:created>
  <dc:creator>Fundação Casa de Cultura</dc:creator>
  <cp:lastModifiedBy>Fundação Casa de Cultura</cp:lastModifiedBy>
  <dcterms:modified xsi:type="dcterms:W3CDTF">2023-05-22T16:48:35Z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D42E1F2A71EA4A60A1AE5962AD820F5B</vt:lpwstr>
  </property>
</Properties>
</file>