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jc w:val="center"/>
        <w:rPr>
          <w:rFonts w:ascii="Arial" w:hAnsi="Arial" w:eastAsia="SimSun" w:cs="Arial"/>
          <w:b/>
          <w:bCs/>
        </w:rPr>
      </w:pPr>
      <w:r>
        <w:rPr>
          <w:rFonts w:ascii="Arial" w:hAnsi="Arial" w:eastAsia="SimSun" w:cs="Arial"/>
          <w:b/>
          <w:bCs/>
          <w:highlight w:val="yellow"/>
        </w:rPr>
        <w:t>EDITAL DE REABERTURA</w:t>
      </w:r>
    </w:p>
    <w:p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II</w:t>
      </w:r>
    </w:p>
    <w:p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FORMULÁRIO PARA APRESENTAÇÃO DO PROGAMA / PROJETO DE ESTERILIZAÇÃO CIRÚRGICA (MUTIRÕES) COM A FINALIDADE DE MANEJO POPULACIONAL DE CÃES E GATOS NO MUNICÍPIO DE JOÃO MONLEVADE/MG</w:t>
      </w:r>
    </w:p>
    <w:p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Link para preenchimento </w:t>
      </w:r>
    </w:p>
    <w:p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https://crmvmg.gov.br/ARQUIVOS/ascom/ANEXO-II.PDF</w:t>
      </w:r>
    </w:p>
    <w:p>
      <w:pPr>
        <w:jc w:val="center"/>
        <w:rPr>
          <w:rFonts w:ascii="Arial" w:hAnsi="Arial" w:cs="Arial"/>
          <w:b/>
        </w:rPr>
      </w:pPr>
    </w:p>
    <w:p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TODOS OS CAMPOS SÃO DE PREENCHIMENTO OBRIGATÓRIO.</w:t>
      </w:r>
    </w:p>
    <w:p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NECESSÁRIA A RUBRICA DO MÉDICO-VETERINÁRIO RESPONSÁVEL TÉCNICO EM TODAS AS FOLHAS DESTE ANEXO</w:t>
      </w:r>
    </w:p>
    <w:p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4082415</wp:posOffset>
                </wp:positionH>
                <wp:positionV relativeFrom="paragraph">
                  <wp:posOffset>263525</wp:posOffset>
                </wp:positionV>
                <wp:extent cx="1838325" cy="2076450"/>
                <wp:effectExtent l="0" t="0" r="28575" b="1905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2076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USO EXCLUSIVO DO  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CRMV-MG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PROTOCOLO No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_____________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RECEBIDO EM: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____/____/__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1.45pt;margin-top:20.75pt;height:163.5pt;width:144.75pt;z-index:251659264;v-text-anchor:middle;mso-width-relative:page;mso-height-relative:page;" fillcolor="#4F81BD [3204]" filled="t" stroked="t" coordsize="21600,21600" o:gfxdata="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s1HKLNsAAAAKAQAADwAAAAAAAAABACAA&#10;AAAiAAAAZHJzL2Rvd25yZXYueG1sUEsBAhQAFAAAAAgAh07iQFKwbyh8AgAADgUAAA4AAAAAAAAA&#10;AQAgAAAAKgEAAGRycy9lMm9Eb2MueG1sUEsFBgAAAAAGAAYAWQEAABgGAAAAAA=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USO EXCLUSIVO DO  </w:t>
                      </w:r>
                    </w:p>
                    <w:p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CRMV-MG</w:t>
                      </w:r>
                    </w:p>
                    <w:p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PROTOCOLO No</w:t>
                      </w:r>
                    </w:p>
                    <w:p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_____________</w:t>
                      </w:r>
                    </w:p>
                    <w:p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RECEBIDO EM:</w:t>
                      </w:r>
                    </w:p>
                    <w:p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____/____/__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ascii="Arial" w:hAnsi="Arial" w:cs="Arial"/>
          <w:b/>
        </w:rPr>
      </w:pPr>
    </w:p>
    <w:p>
      <w:pPr>
        <w:jc w:val="center"/>
        <w:rPr>
          <w:rFonts w:ascii="Arial" w:hAnsi="Arial" w:cs="Arial"/>
          <w:b/>
        </w:rPr>
      </w:pPr>
    </w:p>
    <w:p>
      <w:pPr>
        <w:jc w:val="center"/>
        <w:rPr>
          <w:rFonts w:ascii="Arial" w:hAnsi="Arial" w:cs="Arial"/>
          <w:b/>
        </w:rPr>
      </w:pPr>
    </w:p>
    <w:p>
      <w:pPr>
        <w:jc w:val="center"/>
        <w:rPr>
          <w:rFonts w:ascii="Arial" w:hAnsi="Arial" w:cs="Arial"/>
          <w:b/>
        </w:rPr>
      </w:pPr>
    </w:p>
    <w:p>
      <w:pPr>
        <w:jc w:val="center"/>
        <w:rPr>
          <w:rFonts w:ascii="Arial" w:hAnsi="Arial" w:cs="Arial"/>
          <w:b/>
        </w:rPr>
      </w:pPr>
    </w:p>
    <w:p>
      <w:pPr>
        <w:jc w:val="center"/>
        <w:rPr>
          <w:rFonts w:ascii="Arial" w:hAnsi="Arial" w:cs="Arial"/>
          <w:b/>
        </w:rPr>
      </w:pPr>
    </w:p>
    <w:p>
      <w:pPr>
        <w:jc w:val="center"/>
        <w:rPr>
          <w:rFonts w:ascii="Arial" w:hAnsi="Arial" w:cs="Arial"/>
          <w:b/>
        </w:rPr>
      </w:pPr>
    </w:p>
    <w:p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Documentos exigidos a serem entregues juntamente com este protocolo: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1- ( ) Cópia da carteira do CRMV-MG do(s) Médico(s) Veterinário(s) Responsável(is) pela ação, cirurgia e anestesia;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2- ( ) Cópia da ART averbada para o programa de controle populacional (para registro da Instituição e Anotação de Responsabilidade Técnica (ART), as instruções e os formulários encontram-se no link: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http://www.crmvmg.org.br/novoportal/Institucional/detalheInscricaoPJ.aspx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3- ( ) Cópia do Alvará da Vigilância Sanitária referente ao local/veículo onde serão realizadas as cirurgias de castração;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4- ( ) Cópia de um modelo de TERMO DE AUTORIZAÇÃO PARA PROCEDIMENTOS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CIRÚRGICO E ANESTÉSICO a ser assinado pelo tutor ou responsável pelo animal;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5- ( ) Cópia do material de EDUCAÇÃO CONTINUADA que será apresentado/divulgado entre os tutores contemplando posse responsável, vacinação, etc;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6- ( ) Cópia do(s) documento do(s) veículo(s) utilizado como UMEES emitido pelo DETRAN;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7- ( ) Cópia da ART e Alvará da Vigilância Sanitária referente a clínica de apoio/referência no(s) município(s) de realização das castrações (quando for o caso);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8- ( ) Cópia do CNPJ e de ata, contrato/termo de acordo com a instituição (OSC, Instituição de ensino, Prefeitura, Consórcio ou Associação de Municípios) envolvida no programa;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9- ( ) Cópia do Parecer de aprovação da Comissão de Ética no Uso de Animais (CEUA) da instituição, quando o programa de castração também prever fins didáticos;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10- ( ) Cópia do Plano de Gerenciamento de Resíduos Sólidos de Saúde – PGRSS;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11- ( ) Cópia da página/folha de abertura Livro de drogas controladas utilizado para o programa com carimbo/protocolo de abertura pela VISA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12- Termo de compromisso de permanência da UMEES e lista de municípios e datas nos quais esta permanecerá por mais 48 horas pós-castrações por motivo de ausência de clínica veterinária credenciada de apoio no município (documento criado e assinado pelo RT)</w:t>
      </w:r>
    </w:p>
    <w:p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Orientações:</w:t>
      </w:r>
    </w:p>
    <w:p>
      <w:pPr>
        <w:pStyle w:val="9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Obrigatoriamente, este pedido deve ser protocolado no CRMV 60 dias antes do início da realização da ação de castração;</w:t>
      </w:r>
    </w:p>
    <w:p>
      <w:pPr>
        <w:pStyle w:val="9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 pedido deve estar embasado nas Resoluções do CFMV, com especial atenção às Resoluções CFMV nº 962 de 2010, 1275 de 2019 e CRMV-MG 367 de 2019 (as Resoluções estão disponíveis no site do CRMV-MG, aba Legislação).</w:t>
      </w:r>
    </w:p>
    <w:p>
      <w:pPr>
        <w:pStyle w:val="9"/>
        <w:ind w:left="780"/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Este protocolo deve ser preenchido em consonância com o atendimento da Resolução CRMV-MG n°367, 26 de agosto de 2019, do CRMV-MG, que normatiza os procedimentos de contracepção de cães e gatos em ações pontuais e Programas/Projetos de esterilização cirúrgica com a finalidade de controle populacional (https://portal.crmvmg.gov.br/Home/Normas).</w:t>
      </w:r>
    </w:p>
    <w:p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TODOS OS CAMPOS SÃO DE PREENCHIMENTO OBRIGATÓRIO;</w:t>
      </w:r>
    </w:p>
    <w:p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NECESSÁRIA A RUBRICA DO MÉDICO-VETERINÁRIO RESPONSÁVEL TÉCNICO EM TODAS AS FOLHAS DESTE ANEXO. INCLUIR FOTOS DOS LOCAIS DE REALIZAÇÃO DOS PROCEDIMENTOS E DAS ATIVIDADES DE EDUCAÇÃO EM SAÚDE.</w:t>
      </w:r>
    </w:p>
    <w:tbl>
      <w:tblPr>
        <w:tblStyle w:val="3"/>
        <w:tblW w:w="0" w:type="auto"/>
        <w:tblInd w:w="1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75" w:hRule="atLeast"/>
        </w:trPr>
        <w:tc>
          <w:tcPr>
            <w:tcW w:w="8520" w:type="dxa"/>
          </w:tcPr>
          <w:p>
            <w:pPr>
              <w:rPr>
                <w:rFonts w:ascii="Arial" w:hAnsi="Arial" w:cs="Arial"/>
                <w:b/>
              </w:rPr>
            </w:pP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Entidade promotora responsável (OSC, Instituição de ensino, Prefeitura, Consórcio ou Associação de Municípios):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Razão Social:  ...........................................................................................................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CNPJ:  .......................................................................................................................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Endereço:  ................................................................................................................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CEP: .............................. Cidade: ............................................................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Telefones: (.....) ............................................ (......) ..................................................</w:t>
            </w:r>
          </w:p>
          <w:p>
            <w:pPr>
              <w:ind w:left="-5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E-mail: ....................................................................................................................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71" w:hRule="atLeast"/>
        </w:trPr>
        <w:tc>
          <w:tcPr>
            <w:tcW w:w="8520" w:type="dxa"/>
            <w:tcBorders>
              <w:bottom w:val="single" w:color="auto" w:sz="4" w:space="0"/>
            </w:tcBorders>
          </w:tcPr>
          <w:p>
            <w:pPr>
              <w:rPr>
                <w:rFonts w:ascii="Arial" w:hAnsi="Arial" w:cs="Arial"/>
                <w:b/>
              </w:rPr>
            </w:pP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Número de registro no CRMV-MG ( caso tenha).....................................................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Responsável Técnica da pessoa jurídica...............................................................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Outras entidades ou estabelecimentos envolvidos (Organização da Sociedade Civil e/ou Clínica Veterinária de apoio):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Razão Social: .............................................................................................................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CNPJ: ........................................................ Telefone: ...............................................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Razão Social: .............................................................................................................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CNPJ: ......................................................... Telefone: ..............................................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Razão Social: ............................................................................................................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CNPJ: ...................................................... Telefone: ................................................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72390</wp:posOffset>
                      </wp:positionV>
                      <wp:extent cx="5400675" cy="19050"/>
                      <wp:effectExtent l="0" t="0" r="28575" b="19050"/>
                      <wp:wrapNone/>
                      <wp:docPr id="7" name="Conector Re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00675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2.75pt;margin-top:5.7pt;height:1.5pt;width:425.25pt;z-index:251660288;mso-width-relative:page;mso-height-relative:page;" filled="f" stroked="t" coordsize="21600,21600" o:gfxdata="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Pus9p1gAAAAgBAAAP&#10;AAAAAAAAAAEAIAAAACIAAABkcnMvZG93bnJldi54bWxQSwECFAAUAAAACACHTuJAw7ouBOEBAADV&#10;AwAADgAAAAAAAAABACAAAAAlAQAAZHJzL2Uyb0RvYy54bWxQSwUGAAAAAAYABgBZAQAAeAUAAAAA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1 - Identificação do documento comprobatório da parceria com OSC ou faculdade de medicina veterinária ou órgão público (Anexar documento e a ART, em casos do estabelecimento médico veterináro privado e faculdade de medicina veterinária):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>
            <w:pPr>
              <w:rPr>
                <w:rFonts w:ascii="Arial" w:hAnsi="Arial" w:cs="Arial"/>
                <w:b/>
              </w:rPr>
            </w:pPr>
          </w:p>
          <w:p>
            <w:pPr>
              <w:rPr>
                <w:rFonts w:ascii="Arial" w:hAnsi="Arial" w:cs="Arial"/>
                <w:b/>
              </w:rPr>
            </w:pPr>
          </w:p>
          <w:p>
            <w:pPr>
              <w:rPr>
                <w:rFonts w:ascii="Arial" w:hAnsi="Arial" w:cs="Arial"/>
                <w:b/>
              </w:rPr>
            </w:pP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2 - Previsão das espécies, sexos e número de animais a serem contemplados, por evento ou por mês, em caso de programa contínuo (pode incluir página em anexo, caso necessário):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Cães                                                               Gatos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Machos: .................              </w:t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 xml:space="preserve">             Machos: .................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Fêmeas: .................                                      Fêmeas: ................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Total: .......................                                    Total: ........................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102235</wp:posOffset>
                      </wp:positionV>
                      <wp:extent cx="5391150" cy="0"/>
                      <wp:effectExtent l="0" t="0" r="19050" b="19050"/>
                      <wp:wrapNone/>
                      <wp:docPr id="8" name="Conector Re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91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3.5pt;margin-top:8.05pt;height:0pt;width:424.5pt;z-index:251661312;mso-width-relative:page;mso-height-relative:page;" filled="f" stroked="t" coordsize="21600,21600" o:gfxdata="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ETYRR7UAAAACAEAAA8AAAAAAAAA&#10;AQAgAAAAIgAAAGRycy9kb3ducmV2LnhtbFBLAQIUABQAAAAIAIdO4kAr2s0h3AEAANEDAAAOAAAA&#10;AAAAAAEAIAAAACMBAABkcnMvZTJvRG9jLnhtbFBLBQYAAAAABgAGAFkBAABxBQAAAAA=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 – Data(s) da(s) realização(ões) dos procedimentos de esterilização, quando realizado em forma de mutirão (cronograma mensal ou por evento - incluir página em anexo, caso necessário):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................/.................../..................                  .............../............./................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................/.................../...................                 ................/............./...............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161925</wp:posOffset>
                      </wp:positionV>
                      <wp:extent cx="5429250" cy="0"/>
                      <wp:effectExtent l="0" t="0" r="19050" b="19050"/>
                      <wp:wrapNone/>
                      <wp:docPr id="9" name="Conector Re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29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6.5pt;margin-top:12.75pt;height:0pt;width:427.5pt;z-index:251662336;mso-width-relative:page;mso-height-relative:page;" filled="f" stroked="t" coordsize="21600,21600" o:gfxdata="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G9Hmt/XAAAACQEAAA8AAAAA&#10;AAAAAQAgAAAAIgAAAGRycy9kb3ducmV2LnhtbFBLAQIUABQAAAAIAIdO4kBgayRy3AEAANEDAAAO&#10;AAAAAAAAAAEAIAAAACYBAABkcnMvZTJvRG9jLnhtbFBLBQYAAAAABgAGAFkBAAB0BQAAAAA=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4 - Atividades de educação em saúde, bem-estar animal e guarda responsável (Descrever detalhadamente as atividades (título, tempo das palestras), incluindo metas, público-alvo, etc., de acordo com o art. 7 da Res. CRMV-MG n° 367/2019 e anexar fotos que comprovem essas ações – no protocolo inicial cópia do material criado e fotos das ações nos relatórios pós-ações a serem enviados):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>
            <w:pPr>
              <w:rPr>
                <w:rFonts w:ascii="Arial" w:hAnsi="Arial" w:cs="Arial"/>
                <w:b/>
              </w:rPr>
            </w:pPr>
          </w:p>
          <w:p>
            <w:pPr>
              <w:rPr>
                <w:rFonts w:ascii="Arial" w:hAnsi="Arial" w:cs="Arial"/>
                <w:b/>
              </w:rPr>
            </w:pPr>
          </w:p>
          <w:p>
            <w:pPr>
              <w:rPr>
                <w:rFonts w:ascii="Arial" w:hAnsi="Arial" w:cs="Arial"/>
                <w:b/>
              </w:rPr>
            </w:pP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5 - Sistema de triagem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5.1 – Tutor e/ou responsável (Descrever como são selecionados os tutores e responsáveis pelos animais baseado em critérios socioeconômicos, cenário epidemiológico, incluindo protetores indepedentes e OSCs):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5.2- Animais (Descrever a triagem dos animais que serão submetidos às cirurgias, detalhando critérios de inclusão e exclusão e risco cirúrgico, quando houver. Incluir também se os animais serão de OSC, de situação de rua ou de tutores):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10160</wp:posOffset>
                      </wp:positionV>
                      <wp:extent cx="5391150" cy="28575"/>
                      <wp:effectExtent l="0" t="0" r="19050" b="28575"/>
                      <wp:wrapNone/>
                      <wp:docPr id="10" name="Conector Re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91150" cy="28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-2.75pt;margin-top:0.8pt;height:2.25pt;width:424.5pt;z-index:251663360;mso-width-relative:page;mso-height-relative:page;" filled="f" stroked="t" coordsize="21600,21600" o:gfxdata="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LuKJV0wAAAAYB&#10;AAAPAAAAAAAAAAEAIAAAACIAAABkcnMvZG93bnJldi54bWxQSwECFAAUAAAACACHTuJAT2cbaecB&#10;AADhAwAADgAAAAAAAAABACAAAAAiAQAAZHJzL2Uyb0RvYy54bWxQSwUGAAAAAAYABgBZAQAAewUA&#10;AAAA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t xml:space="preserve"> 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6 -Transporte dos animais (Descrever como será o transporte dos animais realizados pela entidada promotora – se tiver carro de apoio incluir documento do DETRAN e foto do veículoque contemple a placa - e como será a orientação aos tutores para esse procedimento, de acordo com o o art. 12 da Res. CRMV-MG n° 367/2019):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104140</wp:posOffset>
                      </wp:positionV>
                      <wp:extent cx="5391150" cy="9525"/>
                      <wp:effectExtent l="0" t="0" r="19050" b="28575"/>
                      <wp:wrapNone/>
                      <wp:docPr id="11" name="Conector Re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911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-2.75pt;margin-top:8.2pt;height:0.75pt;width:424.5pt;z-index:251664384;mso-width-relative:page;mso-height-relative:page;" filled="f" stroked="t" coordsize="21600,21600" o:gfxdata="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IEFt9/WAAAACAEA&#10;AA8AAAAAAAAAAQAgAAAAIgAAAGRycy9kb3ducmV2LnhtbFBLAQIUABQAAAAIAIdO4kBjNnRJ4wEA&#10;AOADAAAOAAAAAAAAAAEAIAAAACUBAABkcnMvZTJvRG9jLnhtbFBLBQYAAAAABgAGAFkBAAB6BQAA&#10;AAA=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7 - Ambiente para recepção dos responsáveis e seus animais: (Descrever o local para preenchimento de documentos, acomodação de espera para as pessoas e animais até a liberação dos animais do pós-operatório, sanitários para público e executores, etc., de acordo com o art. 8 da Res. CRMV-MG n° 367/2019):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>
            <w:pPr>
              <w:rPr>
                <w:rFonts w:ascii="Arial" w:hAnsi="Arial" w:cs="Arial"/>
                <w:b/>
              </w:rPr>
            </w:pPr>
          </w:p>
          <w:p>
            <w:pPr>
              <w:rPr>
                <w:rFonts w:ascii="Arial" w:hAnsi="Arial" w:cs="Arial"/>
                <w:b/>
              </w:rPr>
            </w:pPr>
          </w:p>
          <w:p>
            <w:pPr>
              <w:rPr>
                <w:rFonts w:ascii="Arial" w:hAnsi="Arial" w:cs="Arial"/>
                <w:b/>
              </w:rPr>
            </w:pP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8- Sala para pré-operatório com as condições mínimas de funcionamento previsto em Resolução específica (Res. CFMV 1275/2019 ou Resolução substituta), contendo os seguintes equipamentos e materiais: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8.1. Balança veterinária própria para pesagem dos animais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 ) sim ( ) não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8.2. Suportes para soluções de fluidoterapia ou local para fixação das mesmas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 ) sim ( ) não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8.3. Cilindro de oxigênio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 ) sim ( ) não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8.4. Ambu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 ) sim ( ) não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8.5. Material para segregação, acondicionamento e descarte dos resíduos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 ) sim ( ) não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8.6. Medicação pré-anestésica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 ) Sim ( ) Não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Descrever o protocolo que será usado com nome dos fármacos, dose e via de administração de cada fármaco em cada espécie, incluindo jejum, antecedência):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8.7. Dispositivo fechado com chave para acondicionamento de medicamentos controlados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 ) sim ( ) não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Listar os medicamentos utilizados, inclusive medicamentos de emergência: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>
            <w:pPr>
              <w:rPr>
                <w:rFonts w:ascii="Arial" w:hAnsi="Arial" w:cs="Arial"/>
                <w:b/>
              </w:rPr>
            </w:pPr>
          </w:p>
          <w:p>
            <w:pPr>
              <w:rPr>
                <w:rFonts w:ascii="Arial" w:hAnsi="Arial" w:cs="Arial"/>
                <w:b/>
              </w:rPr>
            </w:pP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9 - Sala para antissepsia e paramentação, com as condições mínimas de funcionamento previsto em Resolução específica (Res. CFMV 1275/2019 ou Resolução substituta), contendo os seguintes equipamentos e materiais: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9.1. Lavabo com torneira adequados ( ) sim ( ) não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9.2. Dispositivo dispensador de detergente e desinfetante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 ) sim ( ) não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35560</wp:posOffset>
                      </wp:positionV>
                      <wp:extent cx="5400675" cy="19050"/>
                      <wp:effectExtent l="0" t="0" r="28575" b="19050"/>
                      <wp:wrapNone/>
                      <wp:docPr id="12" name="Conector Re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00675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2.75pt;margin-top:2.8pt;height:1.5pt;width:425.25pt;z-index:251665408;mso-width-relative:page;mso-height-relative:page;" filled="f" stroked="t" coordsize="21600,21600" o:gfxdata="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beuZ9NcA&#10;AAAGAQAADwAAAAAAAAABACAAAAAiAAAAZHJzL2Rvd25yZXYueG1sUEsBAhQAFAAAAAgAh07iQN+p&#10;E2znAQAA1wMAAA4AAAAAAAAAAQAgAAAAJgEAAGRycy9lMm9Eb2MueG1sUEsFBgAAAAAGAAYAWQEA&#10;AH8FAAAAAA==&#10;">
                      <v:fill on="f" focussize="0,0"/>
                      <v:stroke color="#4A7EBB [3204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10 - Sala para trans-operatório, com as condições mínimas de funcionamento previsto em Resolução específica (Res. CFMV 1275/2019 ou Resolução substituta), contendo os seguintes equipamentos e materiais: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10.1. Suportes para soluções de fluidoterapia ou local para fixação das mesmas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 ) sim ( ) não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10.2. Cilindro de oxigênio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 ) sim ( ) não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10.3. Ambu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 ) sim ( ) não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10.4. Foco cirúrgico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 ) sim ( ) não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10.5. Mesa de inox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 ) sim ( ) não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10.6. Instrumental cirúrgico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 ) sim ( ) não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10.7. Material para segregação, acondicionamento e descarte dos resíduos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 ) sim ( ) não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10.8. Dispositivo fechado com chave para acondicionamento de medicamentos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controlados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 ) sim ( ) não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Descrever o protocolo anestésico que será usado com nome dos fármacos, dose e via de administração de cada fármaco em cada espécie. Listar os medicamentos utilizados, inclusive medicamentos de emergência: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80645</wp:posOffset>
                      </wp:positionV>
                      <wp:extent cx="5372100" cy="19050"/>
                      <wp:effectExtent l="0" t="0" r="19050" b="19050"/>
                      <wp:wrapNone/>
                      <wp:docPr id="13" name="Conector Re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7210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2pt;margin-top:6.35pt;height:1.5pt;width:423pt;z-index:251666432;mso-width-relative:page;mso-height-relative:page;" filled="f" stroked="t" coordsize="21600,21600" o:gfxdata="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Uofy&#10;CtgAAAAIAQAADwAAAAAAAAABACAAAAAiAAAAZHJzL2Rvd25yZXYueG1sUEsBAhQAFAAAAAgAh07i&#10;QCBN+C7pAQAA1wMAAA4AAAAAAAAAAQAgAAAAJwEAAGRycy9lMm9Eb2MueG1sUEsFBgAAAAAGAAYA&#10;WQEAAIIFAAAAAA==&#10;">
                      <v:fill on="f" focussize="0,0"/>
                      <v:stroke color="#4A7EBB [3204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11 - Sala para pós-operatório, com as condições mínimas de funcionamento, previsto em Resolução específica (Res. CFMV 1275/2019 ou Resolução substituta), contendo os seguintes equipamentos e materiais: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11.1. Sistemas de aquecimento (colchões térmicos e/ou aquecedores, cobertores, etc.)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 ) sim ( ) não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11.2. Suportes para soluções de fluidoterapia ou local para fixação das mesmas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 ) sim ( ) não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11.3. Descrever o(s) procedimentos pós-operatórios por espécie que serão usados com nome, dose e via de administração de cada fármaco (incluir medicamentos utilizados ou receitados):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11.4. Observação da recuperação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 ) Sim ( ) Não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Período de observação (em horas): __________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Descrever metodologia de observação de recuperação: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11.5. Condições de manutenção do animal no local (quando houver)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Descrever sobre a dieta, regime alimentar e hídrico, local do alojamento e as demais condições que forem particulares à espécie: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11.6 Descrever as orientação sobre os cuidados pós-operatórios que serão passadas para os responsáveis e tutores dos  animais: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52070</wp:posOffset>
                      </wp:positionV>
                      <wp:extent cx="5391150" cy="0"/>
                      <wp:effectExtent l="0" t="0" r="19050" b="19050"/>
                      <wp:wrapNone/>
                      <wp:docPr id="15" name="Conector Ret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91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2.75pt;margin-top:4.1pt;height:0pt;width:424.5pt;z-index:251667456;mso-width-relative:page;mso-height-relative:page;" filled="f" stroked="t" coordsize="21600,21600" o:gfxdata="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EAXovTAAAABgEAAA8AAAAAAAAA&#10;AQAgAAAAIgAAAGRycy9kb3ducmV2LnhtbFBLAQIUABQAAAAIAIdO4kDjQIPh3QEAANMDAAAOAAAA&#10;AAAAAAEAIAAAACIBAABkcnMvZTJvRG9jLnhtbFBLBQYAAAAABgAGAFkBAABxBQAAAAA=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12 - Sala para lavagem e esterilização de materiais, contendo os seguintes equipamentos e materiais (caso seja realizada a esterilização dos materiais em outro local – clínica ou prefeitura, por exemplo, ou terceirizado – descrever o local ou incluir contrato):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12.1. Equipamento para lavagem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 ) sim ( ) não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12.2. Autoclave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 ) sim ( ) não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12.3. "Kits" previamente esterilizados (anexar foto do kit com descrição do número de cada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item. Marcar um X nos itens presentes nos kits abaixo detalhados)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 ) sim ( ) não Quantos? ..............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KIT INDIVIDUAL DE CASTRAÇÃO PARA FÊMEAS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 ) 1 Porta agulha;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 ) 3 Pinças hemostáticas curvas;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 ) 2 Pinças hemostáticas retas;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 ) 2 Pinças Backaus;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 ) 1 Tesoura cirúrgica romba-fina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 ) 1 Pinça anatômica dente de rato;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 ) 1 Pinça anatômica sem dente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 ) 1 Gancho de castração (Snook) 1 cabo de bisturi (número a escolha do cirurgião) e lâminas descartáveis.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KIT INDIVIDUAL DE CASTRAÇÃO PARA MACHO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 ) 1 Porta agulha;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 ) 1 Pinça hemostática curva;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 ) 1 Pinça hemostática reta;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 ) 1 Tesoura cirúrgica romba-fina;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 ) 1 pinça anatômica sem dente;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 ) 2 Pinças Backaus;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 ) 1 cabo de bisturi (número a escolha do cirurgião) e lâmina descartável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57785</wp:posOffset>
                      </wp:positionV>
                      <wp:extent cx="5391150" cy="47625"/>
                      <wp:effectExtent l="0" t="0" r="19050" b="28575"/>
                      <wp:wrapNone/>
                      <wp:docPr id="16" name="Conector Ret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91150" cy="47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-3.5pt;margin-top:4.55pt;height:3.75pt;width:424.5pt;z-index:251668480;mso-width-relative:page;mso-height-relative:page;" filled="f" stroked="t" coordsize="21600,21600" o:gfxdata="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2+rTA1QAA&#10;AAcBAAAPAAAAAAAAAAEAIAAAACIAAABkcnMvZG93bnJldi54bWxQSwECFAAUAAAACACHTuJACGZn&#10;+egBAADhAwAADgAAAAAAAAABACAAAAAkAQAAZHJzL2Uyb0RvYy54bWxQSwUGAAAAAAYABgBZAQAA&#10;fgUAAAAA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13. Equipe de trabalho: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13.1. Coordenador da Ação (Responsável Técnico pelo projeto)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 completo...........................................................................................................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Endereço................................................................................................................................................................................................................................................................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CRMV-MG......................................................................................................................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Local de trabalho..........................................................................................................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Telefone/E-mail.............................................................................................................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13.2. Nome completo e número do CRMV-MG do(s) médico(s) veterinário(s)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responsável(is) pelo pré-operatório e anestesia: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Nome:.............................................................................CRMV-MG.............................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Nome:..............................................................................CRMV-MG............................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13.3. Nome completo e número do CRMV-MG do(s) médico(s)-veterinário(s)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responsável(is) pela cirurgia: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Nome:..............................................................................CRMV-MG.........................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Nome:...............................................................................CRMV-MG.......................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13.4. Nome completo e número do CRMV-MG do(s) médico(s) veterinário(s)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responsável(is) pelo pós-operatório: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Nome:..............................................................................CRMV-MG.........................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Nome:..............................................................................CRMV-MG.........................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13.5. Número de auxiliares e atribuição de cada um, se possível com o nome e o CPF (Auxiliar geral, secretário, auxiliar de médico veterinário, motorista, etc):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Nome:.................................................................................CPF.....................................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Nome:.................................................................................CPF.....................................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Nome:.................................................................................CPF....................................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Nome:................................................................................CPF.....................................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45720</wp:posOffset>
                      </wp:positionV>
                      <wp:extent cx="5391150" cy="9525"/>
                      <wp:effectExtent l="0" t="0" r="19050" b="28575"/>
                      <wp:wrapNone/>
                      <wp:docPr id="17" name="Conector Ret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911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-4.25pt;margin-top:3.6pt;height:0.75pt;width:424.5pt;z-index:251669504;mso-width-relative:page;mso-height-relative:page;" filled="f" stroked="t" coordsize="21600,21600" o:gfxdata="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r+dp9tQAAAAGAQAA&#10;DwAAAAAAAAABACAAAAAiAAAAZHJzL2Rvd25yZXYueG1sUEsBAhQAFAAAAAgAh07iQAKOfmjkAQAA&#10;4AMAAA4AAAAAAAAAAQAgAAAAIwEAAGRycy9lMm9Eb2MueG1sUEsFBgAAAAAGAAYAWQEAAHkFAAAA&#10;AA==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14. Identificação dos animais ( descrever como os animais serão identificados, microchip, tatuagem, fotos, etc.):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48260</wp:posOffset>
                      </wp:positionV>
                      <wp:extent cx="5391150" cy="0"/>
                      <wp:effectExtent l="0" t="0" r="19050" b="19050"/>
                      <wp:wrapNone/>
                      <wp:docPr id="20" name="Conector Ret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91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25pt;margin-top:3.8pt;height:0pt;width:424.5pt;z-index:251670528;mso-width-relative:page;mso-height-relative:page;" filled="f" stroked="t" coordsize="21600,21600" o:gfxdata="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GkHltzTAAAABgEAAA8AAAAAAAAA&#10;AQAgAAAAIgAAAGRycy9kb3ducmV2LnhtbFBLAQIUABQAAAAIAIdO4kBIcOIw3QEAANMDAAAOAAAA&#10;AAAAAAEAIAAAACIBAABkcnMvZTJvRG9jLnhtbFBLBQYAAAAABgAGAFkBAABxBQAAAAA=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15. Registro dos animais: Além da Ficha Clínica habitual dos animais (prontuário), deve-se preencher os ANEXOS IV, V e VI. Informar qual o método de Registro dos animais (sequência numérica, identificação por microchipagem, etc). O Médico-Veterinário Responsável Técnico deverá numerar e rubricar todas as folhas utilizadas dos Anexos IV, V e VI.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77470</wp:posOffset>
                      </wp:positionV>
                      <wp:extent cx="5391150" cy="9525"/>
                      <wp:effectExtent l="0" t="0" r="19050" b="28575"/>
                      <wp:wrapNone/>
                      <wp:docPr id="21" name="Conector Ret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911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25pt;margin-top:6.1pt;height:0.75pt;width:424.5pt;z-index:251671552;mso-width-relative:page;mso-height-relative:page;" filled="f" stroked="t" coordsize="21600,21600" o:gfxdata="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c+Wjs1QAAAAgBAAAPAAAAAAAA&#10;AAEAIAAAACIAAABkcnMvZG93bnJldi54bWxQSwECFAAUAAAACACHTuJAGoqi3twBAADWAwAADgAA&#10;AAAAAAABACAAAAAkAQAAZHJzL2Uyb0RvYy54bWxQSwUGAAAAAAYABgBZAQAAcgUAAAAA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16. Nome e número de registro no CRMV-MG do estabelecimento médico veterinário determinado para encaminhamento de ocorrências de urgência e/ou emergência, salvo os casos em que a unidade móvel atenderá as intercorrências e permanecerá no local por 48 horas pós cirurgias (deve ser anexado documento que comprove a relação entre o estabelecimento e o projeto):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Razão Social: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.......................................................................................................................................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CNPJ:.....................................................................CRMV-.............................................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Endereço: ......................................................................................................................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CEP: ................................... Cidade:..............................................................................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Telefones: (.....) .....................................................(......)................................................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E-mail:............................................................................................................................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 e nº do CRMV-MG do Responsável Técnico pelo estabelecimento ( deverá ser apresentada a ART com validade em dia):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 ) unidade móvel permanece no local por 48 horas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42545</wp:posOffset>
                      </wp:positionV>
                      <wp:extent cx="5391150" cy="19050"/>
                      <wp:effectExtent l="0" t="0" r="19050" b="19050"/>
                      <wp:wrapNone/>
                      <wp:docPr id="22" name="Conector Ret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9115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2.75pt;margin-top:3.35pt;height:1.5pt;width:424.5pt;z-index:251672576;mso-width-relative:page;mso-height-relative:page;" filled="f" stroked="t" coordsize="21600,21600" o:gfxdata="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hbTXLtUAAAAGAQAADwAA&#10;AAAAAAABACAAAAAiAAAAZHJzL2Rvd25yZXYueG1sUEsBAhQAFAAAAAgAh07iQIasvTzgAQAA1wMA&#10;AA4AAAAAAAAAAQAgAAAAJAEAAGRycy9lMm9Eb2MueG1sUEsFBgAAAAAGAAYAWQEAAHYFAAAAAA==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17. Riscos aos envolvidos na ação e as formas de prevení-los ( descrever sobre uso de EPI, vacinação, capacitação da equipe de trabalho)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24765</wp:posOffset>
                      </wp:positionV>
                      <wp:extent cx="5391150" cy="28575"/>
                      <wp:effectExtent l="0" t="0" r="19050" b="28575"/>
                      <wp:wrapNone/>
                      <wp:docPr id="25" name="Conector Ret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91150" cy="28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-2.75pt;margin-top:1.95pt;height:2.25pt;width:424.5pt;z-index:251673600;mso-width-relative:page;mso-height-relative:page;" filled="f" stroked="t" coordsize="21600,21600" o:gfxdata="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DHUxK1AAA&#10;AAYBAAAPAAAAAAAAAAEAIAAAACIAAABkcnMvZG93bnJldi54bWxQSwECFAAUAAAACACHTuJAqzFr&#10;EukBAADhAwAADgAAAAAAAAABACAAAAAjAQAAZHJzL2Uyb0RvYy54bWxQSwUGAAAAAAYABgBZAQAA&#10;fgUAAAAA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18. Outras informações relevantes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lang w:eastAsia="pt-BR"/>
              </w:rPr>
              <w:t xml:space="preserve"> </w:t>
            </w:r>
            <w:r>
              <w:rPr>
                <w:rFonts w:ascii="Arial" w:hAnsi="Arial" w:cs="Arial"/>
                <w:b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78105</wp:posOffset>
                      </wp:positionV>
                      <wp:extent cx="5391150" cy="9525"/>
                      <wp:effectExtent l="0" t="0" r="19050" b="28575"/>
                      <wp:wrapNone/>
                      <wp:docPr id="26" name="Conector Ret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911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-2.75pt;margin-top:6.15pt;height:0.75pt;width:424.5pt;z-index:251674624;mso-width-relative:page;mso-height-relative:page;" filled="f" stroked="t" coordsize="21600,21600" o:gfxdata="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FYbW3TVAAAACAEA&#10;AA8AAAAAAAAAAQAgAAAAIgAAAGRycy9kb3ducmV2LnhtbFBLAQIUABQAAAAIAIdO4kBJ6d8h5AEA&#10;AOADAAAOAAAAAAAAAAEAIAAAACQBAABkcnMvZTJvRG9jLnhtbFBLBQYAAAAABgAGAFkBAAB6BQAA&#10;AAA=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19.PREENCHER ANEXO V COM INFORMAÇÕES SOBRE ÓBITOS E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INTERCORRÊNCIAS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 Médico-Veterinário Responsável Técnico deverá rubricar todas as folhas utilizadas nos Anexos II, IV, V e VI.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85090</wp:posOffset>
                      </wp:positionV>
                      <wp:extent cx="5391150" cy="19050"/>
                      <wp:effectExtent l="0" t="0" r="19050" b="19050"/>
                      <wp:wrapNone/>
                      <wp:docPr id="28" name="Conector Ret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9115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-2.75pt;margin-top:6.7pt;height:1.5pt;width:424.5pt;z-index:251675648;mso-width-relative:page;mso-height-relative:page;" filled="f" stroked="t" coordsize="21600,21600" o:gfxdata="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WO9YY9YA&#10;AAAIAQAADwAAAAAAAAABACAAAAAiAAAAZHJzL2Rvd25yZXYueG1sUEsBAhQAFAAAAAgAh07iQDTD&#10;YbHoAQAA4QMAAA4AAAAAAAAAAQAgAAAAJQEAAGRycy9lMm9Eb2MueG1sUEsFBgAAAAAGAAYAWQEA&#10;AH8FAAAAAA==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Declaro, para os devidos fins, que: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a) Zelarei, cumprirei e farei cumprir as exigências da legislação vigente, com especial atenção às Resoluções do CFMV e CRMV-MG;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b) As informações acima são absolutamente verdadeiras e comprometo-me, quando solicitado, a complementá-las com dados e documentos comprobatórios;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c) Encaminharei, no prazo de 60 dias após o evento, Relatório final.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___________________________________________________________________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Assinatura, nº CRMV-MG e Carimbo do Méd. Vet. Responsável Técnico da Entidade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Promotora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Local: ........................................................................... Data: .........../............./.............</w:t>
            </w:r>
          </w:p>
          <w:p>
            <w:pPr>
              <w:rPr>
                <w:rFonts w:ascii="Arial" w:hAnsi="Arial" w:cs="Arial"/>
                <w:b/>
              </w:rPr>
            </w:pPr>
          </w:p>
        </w:tc>
      </w:tr>
    </w:tbl>
    <w:p/>
    <w:sectPr>
      <w:headerReference r:id="rId5" w:type="default"/>
      <w:footerReference r:id="rId6" w:type="default"/>
      <w:pgSz w:w="11906" w:h="16838"/>
      <w:pgMar w:top="1808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tabs>
        <w:tab w:val="center" w:pos="4252"/>
        <w:tab w:val="right" w:pos="8504"/>
      </w:tabs>
      <w:spacing w:after="0" w:line="240" w:lineRule="auto"/>
      <w:rPr>
        <w:rFonts w:ascii="Arial" w:hAnsi="Arial" w:eastAsia="Arial" w:cs="Arial"/>
        <w:b/>
        <w:color w:val="000000"/>
        <w:sz w:val="18"/>
        <w:szCs w:val="18"/>
      </w:rPr>
    </w:pPr>
    <w:bookmarkStart w:id="0" w:name="_GoBack"/>
  </w:p>
  <w:p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tabs>
        <w:tab w:val="center" w:pos="4252"/>
        <w:tab w:val="right" w:pos="8504"/>
      </w:tabs>
      <w:spacing w:after="0" w:line="240" w:lineRule="auto"/>
      <w:rPr>
        <w:rFonts w:ascii="Arial" w:hAnsi="Arial" w:eastAsia="Arial" w:cs="Arial"/>
        <w:b/>
        <w:color w:val="000000"/>
        <w:sz w:val="18"/>
        <w:szCs w:val="18"/>
      </w:rPr>
    </w:pPr>
    <w:r>
      <w:rPr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-19050</wp:posOffset>
              </wp:positionV>
              <wp:extent cx="5400040" cy="50800"/>
              <wp:effectExtent l="0" t="0" r="0" b="0"/>
              <wp:wrapSquare wrapText="bothSides"/>
              <wp:docPr id="66" name="Forma livre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40" cy="50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76975" h="1" extrusionOk="0">
                            <a:moveTo>
                              <a:pt x="0" y="0"/>
                            </a:moveTo>
                            <a:lnTo>
                              <a:pt x="6276975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100" style="position:absolute;left:0pt;margin-left:-0.3pt;margin-top:-1.5pt;height:4pt;width:425.2pt;mso-wrap-distance-bottom:0pt;mso-wrap-distance-left:9pt;mso-wrap-distance-right:9pt;mso-wrap-distance-top:0pt;z-index:251661312;v-text-anchor:middle;mso-width-relative:page;mso-height-relative:page;" fillcolor="#FFFFFF" filled="t" stroked="t" coordsize="6276975,1" o:gfxdata="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yskxYNgAAAAGAQAADwAAAAAA&#10;AAABACAAAAAiAAAAZHJzL2Rvd25yZXYueG1sUEsBAhQAFAAAAAgAh07iQDFofqKFAgAAcQUAAA4A&#10;AAAAAAAAAQAgAAAAJwEAAGRycy9lMm9Eb2MueG1sUEsFBgAAAAAGAAYAWQEAAB4GAAAAAA==&#10;" path="m0,0l6276975,0e">
              <v:fill on="t" focussize="0,0"/>
              <v:stroke weight="1pt" color="#000000" joinstyle="round" startarrowwidth="narrow" startarrowlength="short" endarrowwidth="narrow" endarrowlength="short"/>
              <v:imagedata o:title=""/>
              <o:lock v:ext="edit" aspectratio="f"/>
              <v:textbox inset="7.1988188976378pt,7.1988188976378pt,7.1988188976378pt,7.1988188976378pt"/>
              <w10:wrap type="square"/>
            </v:shape>
          </w:pict>
        </mc:Fallback>
      </mc:AlternateContent>
    </w:r>
    <w:r>
      <w:rPr>
        <w:rFonts w:ascii="Arial" w:hAnsi="Arial" w:eastAsia="Arial" w:cs="Arial"/>
        <w:b/>
        <w:color w:val="000000"/>
        <w:sz w:val="18"/>
        <w:szCs w:val="18"/>
      </w:rPr>
      <w:t>SECRETARIA MUNICIPAL DE MEIO AMBIENTE</w:t>
    </w:r>
  </w:p>
  <w:p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tabs>
        <w:tab w:val="center" w:pos="4252"/>
        <w:tab w:val="right" w:pos="8504"/>
      </w:tabs>
      <w:spacing w:after="0" w:line="240" w:lineRule="auto"/>
      <w:rPr>
        <w:rFonts w:ascii="Arial" w:hAnsi="Arial" w:eastAsia="Arial" w:cs="Arial"/>
        <w:color w:val="000000"/>
        <w:sz w:val="18"/>
        <w:szCs w:val="18"/>
      </w:rPr>
    </w:pPr>
    <w:r>
      <w:rPr>
        <w:rFonts w:ascii="Arial" w:hAnsi="Arial" w:eastAsia="Arial" w:cs="Arial"/>
        <w:color w:val="000000"/>
        <w:sz w:val="18"/>
        <w:szCs w:val="18"/>
      </w:rPr>
      <w:t>Rua Gomes Batista, 122, Nossa Senhora da Conceição - João Monlevade / MG - CEP: 35930-033</w:t>
    </w:r>
  </w:p>
  <w:p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tabs>
        <w:tab w:val="center" w:pos="4252"/>
        <w:tab w:val="right" w:pos="8504"/>
      </w:tabs>
      <w:spacing w:after="0" w:line="240" w:lineRule="auto"/>
      <w:rPr>
        <w:rFonts w:ascii="Arial" w:hAnsi="Arial" w:eastAsia="Arial" w:cs="Arial"/>
        <w:color w:val="000000"/>
        <w:sz w:val="18"/>
        <w:szCs w:val="18"/>
      </w:rPr>
    </w:pPr>
    <w:r>
      <w:rPr>
        <w:rFonts w:ascii="Arial" w:hAnsi="Arial" w:eastAsia="Arial" w:cs="Arial"/>
        <w:color w:val="000000"/>
        <w:sz w:val="18"/>
        <w:szCs w:val="18"/>
      </w:rPr>
      <w:t>Fone: (31) 3852-3151 – www.pmjm.mg.gov.br</w:t>
    </w:r>
    <w:r>
      <w:rPr>
        <w:rFonts w:ascii="Arial" w:hAnsi="Arial" w:eastAsia="Arial" w:cs="Arial"/>
        <w:color w:val="000000"/>
        <w:sz w:val="18"/>
        <w:szCs w:val="18"/>
      </w:rPr>
      <w:tab/>
    </w:r>
    <w:r>
      <w:rPr>
        <w:rFonts w:ascii="Arial" w:hAnsi="Arial" w:eastAsia="Arial" w:cs="Arial"/>
        <w:color w:val="000000"/>
        <w:sz w:val="18"/>
        <w:szCs w:val="18"/>
      </w:rPr>
      <w:tab/>
    </w:r>
    <w:r>
      <w:rPr>
        <w:rFonts w:hint="default" w:ascii="Arial" w:hAnsi="Arial" w:eastAsia="Arial" w:cs="Arial"/>
        <w:color w:val="000000"/>
        <w:sz w:val="18"/>
        <w:szCs w:val="18"/>
      </w:rPr>
      <w:t xml:space="preserve">Página </w:t>
    </w:r>
    <w:r>
      <w:rPr>
        <w:rFonts w:hint="default" w:ascii="Arial" w:hAnsi="Arial" w:eastAsia="Arial" w:cs="Arial"/>
        <w:b/>
        <w:color w:val="000000"/>
        <w:sz w:val="18"/>
        <w:szCs w:val="18"/>
      </w:rPr>
      <w:fldChar w:fldCharType="begin"/>
    </w:r>
    <w:r>
      <w:rPr>
        <w:rFonts w:hint="default" w:ascii="Arial" w:hAnsi="Arial" w:eastAsia="Arial" w:cs="Arial"/>
        <w:b/>
        <w:color w:val="000000"/>
        <w:sz w:val="18"/>
        <w:szCs w:val="18"/>
      </w:rPr>
      <w:instrText xml:space="preserve">PAGE</w:instrText>
    </w:r>
    <w:r>
      <w:rPr>
        <w:rFonts w:hint="default" w:ascii="Arial" w:hAnsi="Arial" w:eastAsia="Arial" w:cs="Arial"/>
        <w:b/>
        <w:color w:val="000000"/>
        <w:sz w:val="18"/>
        <w:szCs w:val="18"/>
      </w:rPr>
      <w:fldChar w:fldCharType="separate"/>
    </w:r>
    <w:r>
      <w:rPr>
        <w:rFonts w:hint="default" w:ascii="Arial" w:hAnsi="Arial" w:eastAsia="Arial" w:cs="Arial"/>
        <w:b/>
        <w:color w:val="000000"/>
        <w:sz w:val="18"/>
        <w:szCs w:val="18"/>
      </w:rPr>
      <w:t>1</w:t>
    </w:r>
    <w:r>
      <w:rPr>
        <w:rFonts w:hint="default" w:ascii="Arial" w:hAnsi="Arial" w:eastAsia="Arial" w:cs="Arial"/>
        <w:b/>
        <w:color w:val="000000"/>
        <w:sz w:val="18"/>
        <w:szCs w:val="18"/>
      </w:rPr>
      <w:fldChar w:fldCharType="end"/>
    </w:r>
    <w:r>
      <w:rPr>
        <w:rFonts w:hint="default" w:ascii="Arial" w:hAnsi="Arial" w:eastAsia="Arial" w:cs="Arial"/>
        <w:color w:val="000000"/>
        <w:sz w:val="18"/>
        <w:szCs w:val="18"/>
      </w:rPr>
      <w:t xml:space="preserve"> de </w:t>
    </w:r>
    <w:r>
      <w:rPr>
        <w:rFonts w:hint="default" w:ascii="Arial" w:hAnsi="Arial" w:cs="Arial"/>
        <w:b/>
        <w:color w:val="000000"/>
        <w:sz w:val="18"/>
        <w:szCs w:val="18"/>
      </w:rPr>
      <w:fldChar w:fldCharType="begin"/>
    </w:r>
    <w:r>
      <w:rPr>
        <w:rFonts w:hint="default" w:ascii="Arial" w:hAnsi="Arial" w:cs="Arial"/>
        <w:b/>
        <w:color w:val="000000"/>
        <w:sz w:val="18"/>
        <w:szCs w:val="18"/>
      </w:rPr>
      <w:instrText xml:space="preserve">NUMPAGES</w:instrText>
    </w:r>
    <w:r>
      <w:rPr>
        <w:rFonts w:hint="default" w:ascii="Arial" w:hAnsi="Arial" w:cs="Arial"/>
        <w:b/>
        <w:color w:val="000000"/>
        <w:sz w:val="18"/>
        <w:szCs w:val="18"/>
      </w:rPr>
      <w:fldChar w:fldCharType="separate"/>
    </w:r>
    <w:r>
      <w:rPr>
        <w:rFonts w:hint="default" w:ascii="Arial" w:hAnsi="Arial" w:cs="Arial"/>
        <w:b/>
        <w:color w:val="000000"/>
        <w:sz w:val="18"/>
        <w:szCs w:val="18"/>
      </w:rPr>
      <w:t>13</w:t>
    </w:r>
    <w:r>
      <w:rPr>
        <w:rFonts w:hint="default" w:ascii="Arial" w:hAnsi="Arial" w:cs="Arial"/>
        <w:b/>
        <w:color w:val="000000"/>
        <w:sz w:val="18"/>
        <w:szCs w:val="18"/>
      </w:rPr>
      <w:fldChar w:fldCharType="end"/>
    </w:r>
  </w:p>
  <w:bookmarkEnd w:id="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color w:val="00000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3368675</wp:posOffset>
          </wp:positionH>
          <wp:positionV relativeFrom="paragraph">
            <wp:posOffset>20955</wp:posOffset>
          </wp:positionV>
          <wp:extent cx="2000250" cy="647700"/>
          <wp:effectExtent l="0" t="0" r="0" b="0"/>
          <wp:wrapSquare wrapText="bothSides"/>
          <wp:docPr id="4" name="Imagem 4" descr="D:\TI nao apagar\Samuel\Logo PMJ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D:\TI nao apagar\Samuel\Logo PMJM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02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884E03"/>
    <w:multiLevelType w:val="multilevel"/>
    <w:tmpl w:val="65884E03"/>
    <w:lvl w:ilvl="0" w:tentative="0">
      <w:start w:val="1"/>
      <w:numFmt w:val="bullet"/>
      <w:lvlText w:val=""/>
      <w:lvlJc w:val="left"/>
      <w:pPr>
        <w:ind w:left="78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5BE"/>
    <w:rsid w:val="00042061"/>
    <w:rsid w:val="00072431"/>
    <w:rsid w:val="000B1A39"/>
    <w:rsid w:val="001602C3"/>
    <w:rsid w:val="00194091"/>
    <w:rsid w:val="001A06E7"/>
    <w:rsid w:val="001B6873"/>
    <w:rsid w:val="001C3D90"/>
    <w:rsid w:val="002008C6"/>
    <w:rsid w:val="00204DE5"/>
    <w:rsid w:val="00236B38"/>
    <w:rsid w:val="002C010D"/>
    <w:rsid w:val="002E7EB4"/>
    <w:rsid w:val="00320C89"/>
    <w:rsid w:val="003565BD"/>
    <w:rsid w:val="00386DFC"/>
    <w:rsid w:val="003A5C01"/>
    <w:rsid w:val="004144B5"/>
    <w:rsid w:val="004517F2"/>
    <w:rsid w:val="004841EF"/>
    <w:rsid w:val="004C6A80"/>
    <w:rsid w:val="004C7594"/>
    <w:rsid w:val="004E7555"/>
    <w:rsid w:val="00544CF7"/>
    <w:rsid w:val="00591FD5"/>
    <w:rsid w:val="00597CCC"/>
    <w:rsid w:val="00647985"/>
    <w:rsid w:val="00673BEB"/>
    <w:rsid w:val="00697C22"/>
    <w:rsid w:val="006D0377"/>
    <w:rsid w:val="006D4B4A"/>
    <w:rsid w:val="00701AE1"/>
    <w:rsid w:val="00704E2F"/>
    <w:rsid w:val="00712693"/>
    <w:rsid w:val="00724193"/>
    <w:rsid w:val="00724328"/>
    <w:rsid w:val="00761AF7"/>
    <w:rsid w:val="00774679"/>
    <w:rsid w:val="007A6B01"/>
    <w:rsid w:val="007F16D7"/>
    <w:rsid w:val="008221B5"/>
    <w:rsid w:val="008A4E4E"/>
    <w:rsid w:val="008B1FA1"/>
    <w:rsid w:val="008C08CA"/>
    <w:rsid w:val="0091204C"/>
    <w:rsid w:val="00914D0B"/>
    <w:rsid w:val="0092455E"/>
    <w:rsid w:val="00974002"/>
    <w:rsid w:val="00980661"/>
    <w:rsid w:val="009A4CF3"/>
    <w:rsid w:val="009D07D3"/>
    <w:rsid w:val="009F48DF"/>
    <w:rsid w:val="00A34A76"/>
    <w:rsid w:val="00A95165"/>
    <w:rsid w:val="00AC5BF3"/>
    <w:rsid w:val="00B55B4D"/>
    <w:rsid w:val="00B80887"/>
    <w:rsid w:val="00B843E5"/>
    <w:rsid w:val="00B96601"/>
    <w:rsid w:val="00BA71E7"/>
    <w:rsid w:val="00C10465"/>
    <w:rsid w:val="00CB15BE"/>
    <w:rsid w:val="00CB1B5E"/>
    <w:rsid w:val="00CE0BFA"/>
    <w:rsid w:val="00CF4A83"/>
    <w:rsid w:val="00D04A7E"/>
    <w:rsid w:val="00D2309C"/>
    <w:rsid w:val="00D43BAD"/>
    <w:rsid w:val="00D66B48"/>
    <w:rsid w:val="00E44334"/>
    <w:rsid w:val="00E564C7"/>
    <w:rsid w:val="00E651FF"/>
    <w:rsid w:val="00E96CDA"/>
    <w:rsid w:val="00EC4594"/>
    <w:rsid w:val="00ED78A0"/>
    <w:rsid w:val="00ED7BD8"/>
    <w:rsid w:val="00F43949"/>
    <w:rsid w:val="00F514DC"/>
    <w:rsid w:val="00F5627B"/>
    <w:rsid w:val="00FC482E"/>
    <w:rsid w:val="542457C5"/>
    <w:rsid w:val="6965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5">
    <w:name w:val="footer"/>
    <w:basedOn w:val="1"/>
    <w:link w:val="8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6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7">
    <w:name w:val="Cabeçalho Char"/>
    <w:basedOn w:val="2"/>
    <w:link w:val="4"/>
    <w:uiPriority w:val="99"/>
  </w:style>
  <w:style w:type="character" w:customStyle="1" w:styleId="8">
    <w:name w:val="Rodapé Char"/>
    <w:basedOn w:val="2"/>
    <w:link w:val="5"/>
    <w:uiPriority w:val="99"/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Texto de balão Char"/>
    <w:basedOn w:val="2"/>
    <w:link w:val="6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4507</Words>
  <Characters>24343</Characters>
  <Lines>202</Lines>
  <Paragraphs>57</Paragraphs>
  <TotalTime>176</TotalTime>
  <ScaleCrop>false</ScaleCrop>
  <LinksUpToDate>false</LinksUpToDate>
  <CharactersWithSpaces>28793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2023-10-31T10:40:00Z</dcterms:created>
  <dc:creator>PMJM</dc:creator>
  <cp:lastModifiedBy>PMJM</cp:lastModifiedBy>
  <cp:lastPrinted>2023-11-01T12:27:00Z</cp:lastPrinted>
  <dcterms:modified xsi:type="dcterms:W3CDTF">2024-01-02T11:42:48Z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1046-12.2.0.13359</vt:lpwstr>
  </property>
  <property fmtid="{D5CDD505-2E9C-101B-9397-08002B2CF9AE}" pid="3" name="ICV">
    <vt:lpwstr>5B8D01BC14F647BA9739786097CE0E5D_12</vt:lpwstr>
  </property>
</Properties>
</file>