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8C" w:rsidRDefault="0049738C" w:rsidP="002D5688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47AAC" w:rsidRDefault="00647AAC" w:rsidP="002D5688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D5688" w:rsidRPr="0049738C" w:rsidRDefault="00454E33" w:rsidP="002D5688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2130D" w:rsidRPr="0049738C">
        <w:rPr>
          <w:rFonts w:ascii="Arial" w:hAnsi="Arial" w:cs="Arial"/>
          <w:b/>
          <w:sz w:val="24"/>
          <w:szCs w:val="24"/>
        </w:rPr>
        <w:t xml:space="preserve">º TERMO ADITIVO DO ACORDO DE COOPERAÇÃO 02/2018, QUE ENTRE SI CELEBRAM O MUNICÍPIO DE JOÃO MONLEVADE E LAR SÃO JOSÉ DA SOCIEDADE SÃO VICENTE DE PAULO.                        </w:t>
      </w:r>
    </w:p>
    <w:p w:rsidR="0092130D" w:rsidRDefault="0092130D" w:rsidP="002D5688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9738C" w:rsidRPr="0049738C" w:rsidRDefault="0049738C" w:rsidP="002D5688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D5688" w:rsidRPr="0049738C" w:rsidRDefault="0092130D" w:rsidP="002D5688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738C">
        <w:rPr>
          <w:rFonts w:ascii="Arial" w:hAnsi="Arial" w:cs="Arial"/>
          <w:sz w:val="24"/>
          <w:szCs w:val="24"/>
        </w:rPr>
        <w:t xml:space="preserve">O </w:t>
      </w:r>
      <w:r w:rsidRPr="0049738C">
        <w:rPr>
          <w:rFonts w:ascii="Arial" w:hAnsi="Arial" w:cs="Arial"/>
          <w:b/>
          <w:sz w:val="24"/>
          <w:szCs w:val="24"/>
        </w:rPr>
        <w:t>MUNICÍPIO DE JOÃO MONLEVADE</w:t>
      </w:r>
      <w:r w:rsidRPr="0049738C">
        <w:rPr>
          <w:rFonts w:ascii="Arial" w:hAnsi="Arial" w:cs="Arial"/>
          <w:sz w:val="24"/>
          <w:szCs w:val="24"/>
        </w:rPr>
        <w:t xml:space="preserve">, pessoa jurídica de direito público com sede administrativa à Rua Geraldo Miranda, nº 337, Carneirinhos, João Monlevade – MG, inscrito no CNPJ sob o nº 18.401.059/0001-57, neste ato representado pelo seu prefeito </w:t>
      </w:r>
      <w:r w:rsidRPr="0049738C">
        <w:rPr>
          <w:rFonts w:ascii="Arial" w:hAnsi="Arial" w:cs="Arial"/>
          <w:b/>
          <w:sz w:val="24"/>
          <w:szCs w:val="24"/>
        </w:rPr>
        <w:t>Sr. LAÉRCIO JOSÉ RIBEIRO</w:t>
      </w:r>
      <w:r w:rsidRPr="0049738C">
        <w:rPr>
          <w:rFonts w:ascii="Arial" w:hAnsi="Arial" w:cs="Arial"/>
          <w:sz w:val="24"/>
          <w:szCs w:val="24"/>
        </w:rPr>
        <w:t xml:space="preserve">, RG nº M-179.239 SSP/MG, CPF nº 195.086.896-68, doravante denominado </w:t>
      </w:r>
      <w:r w:rsidRPr="0049738C">
        <w:rPr>
          <w:rFonts w:ascii="Arial" w:hAnsi="Arial" w:cs="Arial"/>
          <w:b/>
          <w:sz w:val="24"/>
          <w:szCs w:val="24"/>
        </w:rPr>
        <w:t>MUNICÍPIO e o LAR SÃO JOSÉ DA SOCIEDADE SÃO VICENTE DE PAULO,</w:t>
      </w:r>
      <w:r w:rsidRPr="0049738C">
        <w:rPr>
          <w:rFonts w:ascii="Arial" w:hAnsi="Arial" w:cs="Arial"/>
          <w:sz w:val="24"/>
          <w:szCs w:val="24"/>
        </w:rPr>
        <w:t xml:space="preserve"> inscrita no CNPJ sob nº. 18.267.179/0001-03, com sede na Rua Padre Eustáquio, nº 11 – Bairro Laranjeiras – João Monlevade – MG – CEP.: 35930-382, doravante denominada </w:t>
      </w:r>
      <w:r w:rsidRPr="0049738C">
        <w:rPr>
          <w:rFonts w:ascii="Arial" w:hAnsi="Arial" w:cs="Arial"/>
          <w:b/>
          <w:sz w:val="24"/>
          <w:szCs w:val="24"/>
        </w:rPr>
        <w:t>ORGANIZAÇÃO DA SOCIEDADE CIVIL</w:t>
      </w:r>
      <w:r w:rsidRPr="0049738C">
        <w:rPr>
          <w:rFonts w:ascii="Arial" w:hAnsi="Arial" w:cs="Arial"/>
          <w:sz w:val="24"/>
          <w:szCs w:val="24"/>
        </w:rPr>
        <w:t xml:space="preserve">, representada pelo seu Presidente o </w:t>
      </w:r>
      <w:r w:rsidRPr="0049738C">
        <w:rPr>
          <w:rFonts w:ascii="Arial" w:hAnsi="Arial" w:cs="Arial"/>
          <w:b/>
          <w:sz w:val="24"/>
          <w:szCs w:val="24"/>
        </w:rPr>
        <w:t>S</w:t>
      </w:r>
      <w:r w:rsidR="00FC2431" w:rsidRPr="0049738C">
        <w:rPr>
          <w:rFonts w:ascii="Arial" w:hAnsi="Arial" w:cs="Arial"/>
          <w:b/>
          <w:sz w:val="24"/>
          <w:szCs w:val="24"/>
        </w:rPr>
        <w:t>r</w:t>
      </w:r>
      <w:r w:rsidRPr="0049738C">
        <w:rPr>
          <w:rFonts w:ascii="Arial" w:hAnsi="Arial" w:cs="Arial"/>
          <w:b/>
          <w:sz w:val="24"/>
          <w:szCs w:val="24"/>
        </w:rPr>
        <w:t>. GERALDO PAULO PEREIRA,</w:t>
      </w:r>
      <w:r w:rsidRPr="0049738C">
        <w:rPr>
          <w:rFonts w:ascii="Arial" w:hAnsi="Arial" w:cs="Arial"/>
          <w:sz w:val="24"/>
          <w:szCs w:val="24"/>
        </w:rPr>
        <w:t xml:space="preserve"> brasileiro, casado, aposentado, portador do RG nº M 459425, CPF.: 228.515.936-68, residente e domiciliado na Rua Seis, nº 50 – Bairro Vila Tanque – João Monlevade – MG – CEP.: 35930-433,</w:t>
      </w:r>
      <w:r w:rsidR="002D5688" w:rsidRPr="0049738C">
        <w:rPr>
          <w:rFonts w:ascii="Arial" w:hAnsi="Arial" w:cs="Arial"/>
          <w:sz w:val="24"/>
          <w:szCs w:val="24"/>
        </w:rPr>
        <w:t xml:space="preserve"> resolvem celebrar o presente</w:t>
      </w:r>
      <w:r w:rsidR="00AE5728" w:rsidRPr="0049738C">
        <w:rPr>
          <w:rFonts w:ascii="Arial" w:hAnsi="Arial" w:cs="Arial"/>
          <w:sz w:val="24"/>
          <w:szCs w:val="24"/>
        </w:rPr>
        <w:t xml:space="preserve"> </w:t>
      </w:r>
      <w:r w:rsidR="00AE5728" w:rsidRPr="0049738C">
        <w:rPr>
          <w:rFonts w:ascii="Arial" w:hAnsi="Arial" w:cs="Arial"/>
          <w:b/>
          <w:sz w:val="24"/>
          <w:szCs w:val="24"/>
        </w:rPr>
        <w:t xml:space="preserve">TERMO ADITIVO </w:t>
      </w:r>
      <w:r w:rsidR="002D5688" w:rsidRPr="0049738C">
        <w:rPr>
          <w:rFonts w:ascii="Arial" w:hAnsi="Arial" w:cs="Arial"/>
          <w:sz w:val="24"/>
          <w:szCs w:val="24"/>
        </w:rPr>
        <w:t>regendo-se pelo disposto na Lei nº 13.019, de 31 de julho de 2.014 e p</w:t>
      </w:r>
      <w:r w:rsidRPr="0049738C">
        <w:rPr>
          <w:rFonts w:ascii="Arial" w:hAnsi="Arial" w:cs="Arial"/>
          <w:sz w:val="24"/>
          <w:szCs w:val="24"/>
        </w:rPr>
        <w:t>elo Decreto Municipal 112/2018,</w:t>
      </w:r>
      <w:r w:rsidR="002D5688" w:rsidRPr="0049738C">
        <w:rPr>
          <w:rFonts w:ascii="Arial" w:hAnsi="Arial" w:cs="Arial"/>
          <w:sz w:val="24"/>
          <w:szCs w:val="24"/>
        </w:rPr>
        <w:t xml:space="preserve"> mediante as cláusulas e condições seguintes:</w:t>
      </w:r>
    </w:p>
    <w:p w:rsidR="002D5688" w:rsidRPr="0049738C" w:rsidRDefault="002D5688" w:rsidP="002D5688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7AF5" w:rsidRPr="0049738C" w:rsidRDefault="00647AF5" w:rsidP="004C78ED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38C">
        <w:rPr>
          <w:rFonts w:ascii="Arial" w:eastAsia="Times New Roman" w:hAnsi="Arial" w:cs="Arial"/>
          <w:b/>
          <w:sz w:val="24"/>
          <w:szCs w:val="24"/>
          <w:lang w:eastAsia="pt-BR"/>
        </w:rPr>
        <w:t>CLÁUSULA PRIMEIRA – DO OBJETO</w:t>
      </w:r>
    </w:p>
    <w:p w:rsidR="00647AF5" w:rsidRPr="0049738C" w:rsidRDefault="00647AF5" w:rsidP="00647AF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78ED" w:rsidRPr="0049738C" w:rsidRDefault="00647AF5" w:rsidP="004C78ED">
      <w:pPr>
        <w:pStyle w:val="PargrafodaLista"/>
        <w:spacing w:after="0" w:line="360" w:lineRule="auto"/>
        <w:ind w:left="0" w:right="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738C">
        <w:rPr>
          <w:rFonts w:ascii="Arial" w:eastAsia="Times New Roman" w:hAnsi="Arial" w:cs="Arial"/>
          <w:sz w:val="24"/>
          <w:szCs w:val="24"/>
          <w:lang w:eastAsia="pt-BR"/>
        </w:rPr>
        <w:t>O presente instrumento tem por objeto:</w:t>
      </w:r>
    </w:p>
    <w:p w:rsidR="00647AF5" w:rsidRPr="00832827" w:rsidRDefault="00647AF5" w:rsidP="004C78ED">
      <w:pPr>
        <w:pStyle w:val="PargrafodaLista"/>
        <w:numPr>
          <w:ilvl w:val="0"/>
          <w:numId w:val="11"/>
        </w:numPr>
        <w:spacing w:after="0" w:line="36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2827">
        <w:rPr>
          <w:rFonts w:ascii="Arial" w:eastAsia="Times New Roman" w:hAnsi="Arial" w:cs="Arial"/>
          <w:sz w:val="24"/>
          <w:szCs w:val="24"/>
          <w:lang w:eastAsia="pt-BR"/>
        </w:rPr>
        <w:t xml:space="preserve">Alterar a </w:t>
      </w:r>
      <w:r w:rsidR="004C78ED" w:rsidRPr="00832827">
        <w:rPr>
          <w:rFonts w:ascii="Arial" w:eastAsia="Times New Roman" w:hAnsi="Arial" w:cs="Arial"/>
          <w:sz w:val="24"/>
          <w:szCs w:val="24"/>
          <w:lang w:eastAsia="pt-BR"/>
        </w:rPr>
        <w:t xml:space="preserve">CLÁUSULA TERCEIRA </w:t>
      </w:r>
      <w:r w:rsidR="00FC2431" w:rsidRPr="00832827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832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2431" w:rsidRPr="00832827">
        <w:rPr>
          <w:rFonts w:ascii="Arial" w:hAnsi="Arial" w:cs="Arial"/>
          <w:sz w:val="24"/>
          <w:szCs w:val="24"/>
        </w:rPr>
        <w:t>DAS OBRIGAÇÕES</w:t>
      </w:r>
      <w:r w:rsidR="004C78ED" w:rsidRPr="00832827">
        <w:rPr>
          <w:rFonts w:ascii="Arial" w:hAnsi="Arial" w:cs="Arial"/>
          <w:b/>
          <w:sz w:val="24"/>
          <w:szCs w:val="24"/>
        </w:rPr>
        <w:t xml:space="preserve"> </w:t>
      </w:r>
      <w:r w:rsidRPr="00832827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="00FC2431" w:rsidRPr="00832827">
        <w:rPr>
          <w:rFonts w:ascii="Arial" w:eastAsia="Times New Roman" w:hAnsi="Arial" w:cs="Arial"/>
          <w:sz w:val="24"/>
          <w:szCs w:val="24"/>
          <w:lang w:eastAsia="pt-BR"/>
        </w:rPr>
        <w:t>Acordo de Cooperação</w:t>
      </w:r>
      <w:r w:rsidR="00E42662" w:rsidRPr="00832827">
        <w:rPr>
          <w:rFonts w:ascii="Arial" w:eastAsia="Times New Roman" w:hAnsi="Arial" w:cs="Arial"/>
          <w:sz w:val="24"/>
          <w:szCs w:val="24"/>
          <w:lang w:eastAsia="pt-BR"/>
        </w:rPr>
        <w:t xml:space="preserve"> 02/2018</w:t>
      </w:r>
    </w:p>
    <w:p w:rsidR="00647AF5" w:rsidRPr="00832827" w:rsidRDefault="00647AF5" w:rsidP="004C78ED">
      <w:pPr>
        <w:pStyle w:val="PargrafodaLista"/>
        <w:numPr>
          <w:ilvl w:val="0"/>
          <w:numId w:val="11"/>
        </w:numPr>
        <w:spacing w:after="0" w:line="360" w:lineRule="auto"/>
        <w:ind w:right="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2827">
        <w:rPr>
          <w:rFonts w:ascii="Arial" w:eastAsia="Times New Roman" w:hAnsi="Arial" w:cs="Arial"/>
          <w:sz w:val="24"/>
          <w:szCs w:val="24"/>
          <w:lang w:eastAsia="pt-BR"/>
        </w:rPr>
        <w:t>Adequar o Plano de Trabalho originári</w:t>
      </w:r>
      <w:r w:rsidR="004C78ED" w:rsidRPr="00832827">
        <w:rPr>
          <w:rFonts w:ascii="Arial" w:eastAsia="Times New Roman" w:hAnsi="Arial" w:cs="Arial"/>
          <w:sz w:val="24"/>
          <w:szCs w:val="24"/>
          <w:lang w:eastAsia="pt-BR"/>
        </w:rPr>
        <w:t xml:space="preserve">o ao </w:t>
      </w:r>
      <w:r w:rsidR="00454E33">
        <w:rPr>
          <w:rFonts w:ascii="Arial" w:eastAsia="Times New Roman" w:hAnsi="Arial" w:cs="Arial"/>
          <w:sz w:val="24"/>
          <w:szCs w:val="24"/>
          <w:lang w:eastAsia="pt-BR"/>
        </w:rPr>
        <w:t>terceiro</w:t>
      </w:r>
      <w:r w:rsidR="00E42662" w:rsidRPr="008328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2431" w:rsidRPr="00832827">
        <w:rPr>
          <w:rFonts w:ascii="Arial" w:eastAsia="Times New Roman" w:hAnsi="Arial" w:cs="Arial"/>
          <w:sz w:val="24"/>
          <w:szCs w:val="24"/>
          <w:lang w:eastAsia="pt-BR"/>
        </w:rPr>
        <w:t>termo aditivo</w:t>
      </w:r>
      <w:r w:rsidRPr="0083282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9738C" w:rsidRPr="0049738C" w:rsidRDefault="0049738C" w:rsidP="0049738C">
      <w:pPr>
        <w:pStyle w:val="PargrafodaLista"/>
        <w:spacing w:after="0" w:line="360" w:lineRule="auto"/>
        <w:ind w:right="57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7206DD" w:rsidRPr="0049738C" w:rsidRDefault="007206DD" w:rsidP="004C78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4FAF" w:rsidRPr="0049738C" w:rsidRDefault="001E4FAF" w:rsidP="004C78ED">
      <w:pPr>
        <w:pStyle w:val="PargrafodaLista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9738C">
        <w:rPr>
          <w:rFonts w:ascii="Arial" w:hAnsi="Arial" w:cs="Arial"/>
          <w:b/>
          <w:sz w:val="24"/>
          <w:szCs w:val="24"/>
        </w:rPr>
        <w:t xml:space="preserve">CLÁUSULA </w:t>
      </w:r>
      <w:r w:rsidR="00647AF5" w:rsidRPr="0049738C">
        <w:rPr>
          <w:rFonts w:ascii="Arial" w:hAnsi="Arial" w:cs="Arial"/>
          <w:b/>
          <w:sz w:val="24"/>
          <w:szCs w:val="24"/>
        </w:rPr>
        <w:t>SEGUNDA</w:t>
      </w:r>
      <w:r w:rsidRPr="0049738C">
        <w:rPr>
          <w:rFonts w:ascii="Arial" w:hAnsi="Arial" w:cs="Arial"/>
          <w:b/>
          <w:sz w:val="24"/>
          <w:szCs w:val="24"/>
        </w:rPr>
        <w:t xml:space="preserve"> – </w:t>
      </w:r>
      <w:r w:rsidR="00FC2431" w:rsidRPr="0049738C">
        <w:rPr>
          <w:rFonts w:ascii="Arial" w:eastAsia="Times New Roman" w:hAnsi="Arial" w:cs="Arial"/>
          <w:b/>
          <w:sz w:val="24"/>
          <w:szCs w:val="24"/>
          <w:lang w:eastAsia="pt-BR"/>
        </w:rPr>
        <w:t>DAS OBRIGAÇÕES</w:t>
      </w:r>
      <w:r w:rsidR="00647AF5" w:rsidRPr="0049738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FC2431" w:rsidRPr="0049738C" w:rsidRDefault="00FC2431" w:rsidP="00FC243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2431" w:rsidRPr="0049738C" w:rsidRDefault="00FC2431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738C">
        <w:rPr>
          <w:rFonts w:ascii="Arial" w:hAnsi="Arial" w:cs="Arial"/>
          <w:sz w:val="24"/>
          <w:szCs w:val="24"/>
        </w:rPr>
        <w:t>2.1.</w:t>
      </w:r>
      <w:r w:rsidRPr="0049738C">
        <w:rPr>
          <w:rFonts w:ascii="Arial" w:hAnsi="Arial" w:cs="Arial"/>
          <w:sz w:val="24"/>
          <w:szCs w:val="24"/>
        </w:rPr>
        <w:tab/>
        <w:t>Para fins de cumprimento ao disposto na Lei 13.019/2014 e no Decreto Municipal nº 112/2018, fica alterada a seguinte cláusula do instrumento principal, conforme descrito abaixo:</w:t>
      </w:r>
    </w:p>
    <w:p w:rsidR="00FC2431" w:rsidRPr="0049738C" w:rsidRDefault="00FC2431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7AF5" w:rsidRPr="0049738C" w:rsidRDefault="00FC2431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738C">
        <w:rPr>
          <w:rFonts w:ascii="Arial" w:hAnsi="Arial" w:cs="Arial"/>
          <w:sz w:val="24"/>
          <w:szCs w:val="24"/>
        </w:rPr>
        <w:t>2.1.1.</w:t>
      </w:r>
      <w:r w:rsidRPr="0049738C">
        <w:rPr>
          <w:rFonts w:ascii="Arial" w:hAnsi="Arial" w:cs="Arial"/>
          <w:sz w:val="24"/>
          <w:szCs w:val="24"/>
        </w:rPr>
        <w:tab/>
        <w:t xml:space="preserve">O item (I) da </w:t>
      </w:r>
      <w:r w:rsidR="007F2909" w:rsidRPr="0049738C">
        <w:rPr>
          <w:rFonts w:ascii="Arial" w:hAnsi="Arial" w:cs="Arial"/>
          <w:sz w:val="24"/>
          <w:szCs w:val="24"/>
        </w:rPr>
        <w:t>CLÁUSULA TERCEIRA</w:t>
      </w:r>
      <w:r w:rsidRPr="0049738C">
        <w:rPr>
          <w:rFonts w:ascii="Arial" w:hAnsi="Arial" w:cs="Arial"/>
          <w:sz w:val="24"/>
          <w:szCs w:val="24"/>
        </w:rPr>
        <w:t xml:space="preserve">, passa a vigorar com a seguinte redação: </w:t>
      </w:r>
    </w:p>
    <w:p w:rsidR="0049738C" w:rsidRDefault="0049738C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2A3E" w:rsidRPr="0049738C" w:rsidRDefault="00272A3E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9738C">
        <w:rPr>
          <w:rFonts w:ascii="Arial" w:hAnsi="Arial" w:cs="Arial"/>
          <w:i/>
          <w:sz w:val="24"/>
          <w:szCs w:val="24"/>
        </w:rPr>
        <w:t xml:space="preserve">Para operacionalização do presente TERMO ADITIVO AO ACORDO DE COOPERAÇÃO 02/2018, cabe: </w:t>
      </w:r>
    </w:p>
    <w:p w:rsidR="00A65370" w:rsidRDefault="00A65370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C2431" w:rsidRPr="0049738C" w:rsidRDefault="00FC2431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9738C">
        <w:rPr>
          <w:rFonts w:ascii="Arial" w:hAnsi="Arial" w:cs="Arial"/>
          <w:i/>
          <w:sz w:val="24"/>
          <w:szCs w:val="24"/>
        </w:rPr>
        <w:t>(I) AO MUNICÍPIO</w:t>
      </w:r>
      <w:r w:rsidR="00272A3E" w:rsidRPr="0049738C">
        <w:rPr>
          <w:rFonts w:ascii="Arial" w:hAnsi="Arial" w:cs="Arial"/>
          <w:i/>
          <w:sz w:val="24"/>
          <w:szCs w:val="24"/>
        </w:rPr>
        <w:t>:</w:t>
      </w:r>
    </w:p>
    <w:p w:rsidR="00FC2431" w:rsidRDefault="00FC2431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9738C">
        <w:rPr>
          <w:rFonts w:ascii="Arial" w:hAnsi="Arial" w:cs="Arial"/>
          <w:i/>
          <w:sz w:val="24"/>
          <w:szCs w:val="24"/>
        </w:rPr>
        <w:t xml:space="preserve">(a) </w:t>
      </w:r>
      <w:r w:rsidR="00272A3E" w:rsidRPr="0049738C">
        <w:rPr>
          <w:rFonts w:ascii="Arial" w:hAnsi="Arial" w:cs="Arial"/>
          <w:i/>
          <w:sz w:val="24"/>
          <w:szCs w:val="24"/>
        </w:rPr>
        <w:t>disponibilizar até 06 (seis) estagiários na área de enfermagem;</w:t>
      </w:r>
    </w:p>
    <w:p w:rsidR="00272A3E" w:rsidRPr="0049738C" w:rsidRDefault="00272A3E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9738C">
        <w:rPr>
          <w:rFonts w:ascii="Arial" w:hAnsi="Arial" w:cs="Arial"/>
          <w:i/>
          <w:sz w:val="24"/>
          <w:szCs w:val="24"/>
        </w:rPr>
        <w:t>(b) fornecer medicamentos que constem na lista de disponibilidade da rede municipal;</w:t>
      </w:r>
    </w:p>
    <w:p w:rsidR="00272A3E" w:rsidRDefault="00272A3E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9738C">
        <w:rPr>
          <w:rFonts w:ascii="Arial" w:hAnsi="Arial" w:cs="Arial"/>
          <w:i/>
          <w:sz w:val="24"/>
          <w:szCs w:val="24"/>
        </w:rPr>
        <w:t>(c) fornecer material médico-hospitalar</w:t>
      </w:r>
      <w:r w:rsidR="00454E33">
        <w:rPr>
          <w:rFonts w:ascii="Arial" w:hAnsi="Arial" w:cs="Arial"/>
          <w:i/>
          <w:sz w:val="24"/>
          <w:szCs w:val="24"/>
        </w:rPr>
        <w:t>;</w:t>
      </w:r>
    </w:p>
    <w:p w:rsidR="00454E33" w:rsidRPr="0049738C" w:rsidRDefault="00454E33" w:rsidP="00FC2431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(d) disponibilizar </w:t>
      </w:r>
      <w:r w:rsidR="00A65370">
        <w:rPr>
          <w:rFonts w:ascii="Arial" w:hAnsi="Arial" w:cs="Arial"/>
          <w:i/>
          <w:sz w:val="24"/>
          <w:szCs w:val="24"/>
        </w:rPr>
        <w:t>um (01) técnico de enfermagem.</w:t>
      </w:r>
    </w:p>
    <w:p w:rsidR="007206DD" w:rsidRDefault="007206DD" w:rsidP="004C78E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65370" w:rsidRPr="0049738C" w:rsidRDefault="00A65370" w:rsidP="004C78E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206DD" w:rsidRPr="0049738C" w:rsidRDefault="007206DD" w:rsidP="004C78ED">
      <w:pPr>
        <w:pStyle w:val="PargrafodaLista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9738C">
        <w:rPr>
          <w:rFonts w:ascii="Arial" w:hAnsi="Arial" w:cs="Arial"/>
          <w:b/>
          <w:sz w:val="24"/>
          <w:szCs w:val="24"/>
        </w:rPr>
        <w:t xml:space="preserve">CLÁUSULA </w:t>
      </w:r>
      <w:r w:rsidR="00647AF5" w:rsidRPr="0049738C">
        <w:rPr>
          <w:rFonts w:ascii="Arial" w:hAnsi="Arial" w:cs="Arial"/>
          <w:b/>
          <w:sz w:val="24"/>
          <w:szCs w:val="24"/>
        </w:rPr>
        <w:t>TERCEIRA</w:t>
      </w:r>
      <w:r w:rsidRPr="0049738C">
        <w:rPr>
          <w:rFonts w:ascii="Arial" w:hAnsi="Arial" w:cs="Arial"/>
          <w:b/>
          <w:sz w:val="24"/>
          <w:szCs w:val="24"/>
        </w:rPr>
        <w:t xml:space="preserve"> – DO</w:t>
      </w:r>
      <w:r w:rsidR="00647AF5" w:rsidRPr="0049738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47AF5" w:rsidRPr="0049738C">
        <w:rPr>
          <w:rFonts w:ascii="Arial" w:eastAsia="Times New Roman" w:hAnsi="Arial" w:cs="Arial"/>
          <w:b/>
          <w:sz w:val="24"/>
          <w:szCs w:val="24"/>
          <w:lang w:eastAsia="pt-BR"/>
        </w:rPr>
        <w:t>PLANO DE TRABALHO</w:t>
      </w:r>
    </w:p>
    <w:p w:rsidR="00AE5728" w:rsidRPr="0049738C" w:rsidRDefault="00AE5728" w:rsidP="004C78ED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206DD" w:rsidRPr="0049738C" w:rsidRDefault="00647AF5" w:rsidP="004C78ED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738C">
        <w:rPr>
          <w:rFonts w:ascii="Arial" w:eastAsia="Times New Roman" w:hAnsi="Arial" w:cs="Arial"/>
          <w:sz w:val="24"/>
          <w:szCs w:val="24"/>
          <w:lang w:eastAsia="pt-BR"/>
        </w:rPr>
        <w:t xml:space="preserve">3.1. Fica alterado o PLANO DE TRABALHO em consonância com </w:t>
      </w:r>
      <w:r w:rsidR="0049738C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7F2909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FC2431" w:rsidRPr="0049738C">
        <w:rPr>
          <w:rFonts w:ascii="Arial" w:eastAsia="Times New Roman" w:hAnsi="Arial" w:cs="Arial"/>
          <w:sz w:val="24"/>
          <w:szCs w:val="24"/>
          <w:lang w:eastAsia="pt-BR"/>
        </w:rPr>
        <w:t xml:space="preserve">ermo </w:t>
      </w:r>
      <w:r w:rsidR="007F290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FC2431" w:rsidRPr="0049738C">
        <w:rPr>
          <w:rFonts w:ascii="Arial" w:eastAsia="Times New Roman" w:hAnsi="Arial" w:cs="Arial"/>
          <w:sz w:val="24"/>
          <w:szCs w:val="24"/>
          <w:lang w:eastAsia="pt-BR"/>
        </w:rPr>
        <w:t>ditivo</w:t>
      </w:r>
      <w:r w:rsidRPr="0049738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F1EDF" w:rsidRDefault="00AE6108" w:rsidP="004C78ED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9738C">
        <w:rPr>
          <w:rFonts w:ascii="Arial" w:hAnsi="Arial" w:cs="Arial"/>
          <w:b/>
          <w:sz w:val="24"/>
          <w:szCs w:val="24"/>
        </w:rPr>
        <w:t xml:space="preserve">   </w:t>
      </w:r>
    </w:p>
    <w:p w:rsidR="00A65370" w:rsidRDefault="00A65370" w:rsidP="004C78ED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65370" w:rsidRDefault="00A65370" w:rsidP="004C78ED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65370" w:rsidRDefault="00A65370" w:rsidP="004C78ED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65370" w:rsidRDefault="00A65370" w:rsidP="004C78ED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65370" w:rsidRPr="0049738C" w:rsidRDefault="00A65370" w:rsidP="004C78ED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C7288" w:rsidRPr="0049738C" w:rsidRDefault="00DC7288" w:rsidP="004C78ED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9738C">
        <w:rPr>
          <w:rFonts w:ascii="Arial" w:hAnsi="Arial" w:cs="Arial"/>
          <w:b/>
          <w:sz w:val="24"/>
          <w:szCs w:val="24"/>
        </w:rPr>
        <w:t xml:space="preserve">CLÁUSULA </w:t>
      </w:r>
      <w:r w:rsidR="004C78ED" w:rsidRPr="0049738C">
        <w:rPr>
          <w:rFonts w:ascii="Arial" w:hAnsi="Arial" w:cs="Arial"/>
          <w:b/>
          <w:sz w:val="24"/>
          <w:szCs w:val="24"/>
        </w:rPr>
        <w:t>QUARTA</w:t>
      </w:r>
      <w:r w:rsidRPr="0049738C">
        <w:rPr>
          <w:rFonts w:ascii="Arial" w:hAnsi="Arial" w:cs="Arial"/>
          <w:b/>
          <w:sz w:val="24"/>
          <w:szCs w:val="24"/>
        </w:rPr>
        <w:t xml:space="preserve"> - DA MANUTENÇÃO</w:t>
      </w:r>
      <w:r w:rsidR="007206DD" w:rsidRPr="0049738C">
        <w:rPr>
          <w:rFonts w:ascii="Arial" w:hAnsi="Arial" w:cs="Arial"/>
          <w:b/>
          <w:sz w:val="24"/>
          <w:szCs w:val="24"/>
        </w:rPr>
        <w:t xml:space="preserve"> </w:t>
      </w:r>
      <w:r w:rsidRPr="0049738C">
        <w:rPr>
          <w:rFonts w:ascii="Arial" w:hAnsi="Arial" w:cs="Arial"/>
          <w:b/>
          <w:sz w:val="24"/>
          <w:szCs w:val="24"/>
        </w:rPr>
        <w:t>DAS DEMAIS CLÁUSULAS CONTRATUAIS</w:t>
      </w:r>
    </w:p>
    <w:p w:rsidR="00DC7288" w:rsidRPr="0049738C" w:rsidRDefault="00DC7288" w:rsidP="004C78ED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C7288" w:rsidRPr="0049738C" w:rsidRDefault="00647AF5" w:rsidP="004C78ED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9738C">
        <w:rPr>
          <w:rFonts w:ascii="Arial" w:hAnsi="Arial" w:cs="Arial"/>
          <w:b/>
          <w:sz w:val="24"/>
          <w:szCs w:val="24"/>
        </w:rPr>
        <w:t>4</w:t>
      </w:r>
      <w:r w:rsidR="00DC7288" w:rsidRPr="0049738C">
        <w:rPr>
          <w:rFonts w:ascii="Arial" w:hAnsi="Arial" w:cs="Arial"/>
          <w:b/>
          <w:sz w:val="24"/>
          <w:szCs w:val="24"/>
        </w:rPr>
        <w:t>.1</w:t>
      </w:r>
      <w:r w:rsidR="007206DD" w:rsidRPr="0049738C">
        <w:rPr>
          <w:rFonts w:ascii="Arial" w:hAnsi="Arial" w:cs="Arial"/>
          <w:b/>
          <w:sz w:val="24"/>
          <w:szCs w:val="24"/>
        </w:rPr>
        <w:t>.</w:t>
      </w:r>
      <w:r w:rsidR="00DC7288" w:rsidRPr="0049738C">
        <w:rPr>
          <w:rFonts w:ascii="Arial" w:hAnsi="Arial" w:cs="Arial"/>
          <w:b/>
          <w:sz w:val="24"/>
          <w:szCs w:val="24"/>
        </w:rPr>
        <w:t xml:space="preserve"> </w:t>
      </w:r>
      <w:r w:rsidR="00DC7288" w:rsidRPr="0049738C">
        <w:rPr>
          <w:rFonts w:ascii="Arial" w:hAnsi="Arial" w:cs="Arial"/>
          <w:sz w:val="24"/>
          <w:szCs w:val="24"/>
        </w:rPr>
        <w:t xml:space="preserve">Permanecem inalteradas as demais cláusulas do </w:t>
      </w:r>
      <w:r w:rsidR="00272A3E" w:rsidRPr="0049738C">
        <w:rPr>
          <w:rFonts w:ascii="Arial" w:hAnsi="Arial" w:cs="Arial"/>
          <w:sz w:val="24"/>
          <w:szCs w:val="24"/>
        </w:rPr>
        <w:t>Acordo de Cooperação 02/20218</w:t>
      </w:r>
      <w:r w:rsidR="00DC7288" w:rsidRPr="0049738C">
        <w:rPr>
          <w:rFonts w:ascii="Arial" w:hAnsi="Arial" w:cs="Arial"/>
          <w:sz w:val="24"/>
          <w:szCs w:val="24"/>
        </w:rPr>
        <w:t>, naquilo que não conflitarem com o disposto no Decreto Municipal nº 112/2018, especialmente no que concerne ao Plano de Trabalho.</w:t>
      </w:r>
    </w:p>
    <w:p w:rsidR="00DC7288" w:rsidRPr="0049738C" w:rsidRDefault="00DC7288" w:rsidP="007206DD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E4FAF" w:rsidRPr="0049738C" w:rsidRDefault="001E4FAF" w:rsidP="007206DD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E4FAF" w:rsidRPr="0049738C" w:rsidRDefault="001E4FAF" w:rsidP="004C78ED">
      <w:pPr>
        <w:pStyle w:val="PargrafodaLista"/>
        <w:widowControl w:val="0"/>
        <w:numPr>
          <w:ilvl w:val="0"/>
          <w:numId w:val="9"/>
        </w:numPr>
        <w:spacing w:after="0" w:line="360" w:lineRule="auto"/>
        <w:ind w:left="-57" w:firstLine="0"/>
        <w:jc w:val="both"/>
        <w:rPr>
          <w:rFonts w:ascii="Arial" w:hAnsi="Arial" w:cs="Arial"/>
          <w:b/>
          <w:sz w:val="24"/>
          <w:szCs w:val="24"/>
        </w:rPr>
      </w:pPr>
      <w:r w:rsidRPr="0049738C">
        <w:rPr>
          <w:rFonts w:ascii="Arial" w:hAnsi="Arial" w:cs="Arial"/>
          <w:b/>
          <w:sz w:val="24"/>
          <w:szCs w:val="24"/>
        </w:rPr>
        <w:t xml:space="preserve">CLÁUSULA </w:t>
      </w:r>
      <w:r w:rsidR="004C78ED" w:rsidRPr="0049738C">
        <w:rPr>
          <w:rFonts w:ascii="Arial" w:hAnsi="Arial" w:cs="Arial"/>
          <w:b/>
          <w:sz w:val="24"/>
          <w:szCs w:val="24"/>
        </w:rPr>
        <w:t>QUINTA</w:t>
      </w:r>
      <w:r w:rsidR="00FD1561" w:rsidRPr="0049738C">
        <w:rPr>
          <w:rFonts w:ascii="Arial" w:hAnsi="Arial" w:cs="Arial"/>
          <w:b/>
          <w:sz w:val="24"/>
          <w:szCs w:val="24"/>
        </w:rPr>
        <w:t xml:space="preserve"> – D</w:t>
      </w:r>
      <w:r w:rsidRPr="0049738C">
        <w:rPr>
          <w:rFonts w:ascii="Arial" w:hAnsi="Arial" w:cs="Arial"/>
          <w:b/>
          <w:sz w:val="24"/>
          <w:szCs w:val="24"/>
        </w:rPr>
        <w:t>O FORO</w:t>
      </w:r>
    </w:p>
    <w:p w:rsidR="004C78ED" w:rsidRPr="0049738C" w:rsidRDefault="004C78ED" w:rsidP="004C78ED">
      <w:pPr>
        <w:pStyle w:val="PargrafodaLista"/>
        <w:widowControl w:val="0"/>
        <w:spacing w:after="0" w:line="360" w:lineRule="auto"/>
        <w:ind w:left="-57"/>
        <w:jc w:val="both"/>
        <w:rPr>
          <w:rFonts w:ascii="Arial" w:hAnsi="Arial" w:cs="Arial"/>
          <w:b/>
          <w:sz w:val="24"/>
          <w:szCs w:val="24"/>
        </w:rPr>
      </w:pPr>
    </w:p>
    <w:p w:rsidR="001E4FAF" w:rsidRPr="0049738C" w:rsidRDefault="004C78ED" w:rsidP="004C78ED">
      <w:pPr>
        <w:pStyle w:val="PargrafodaLista"/>
        <w:widowControl w:val="0"/>
        <w:spacing w:after="0" w:line="360" w:lineRule="auto"/>
        <w:ind w:left="-57"/>
        <w:jc w:val="both"/>
        <w:rPr>
          <w:rFonts w:ascii="Arial" w:hAnsi="Arial" w:cs="Arial"/>
          <w:b/>
          <w:sz w:val="24"/>
          <w:szCs w:val="24"/>
        </w:rPr>
      </w:pPr>
      <w:r w:rsidRPr="0049738C">
        <w:rPr>
          <w:rFonts w:ascii="Arial" w:hAnsi="Arial" w:cs="Arial"/>
          <w:b/>
          <w:sz w:val="24"/>
          <w:szCs w:val="24"/>
        </w:rPr>
        <w:t>5.1.</w:t>
      </w:r>
      <w:r w:rsidRPr="0049738C">
        <w:rPr>
          <w:rFonts w:ascii="Arial" w:hAnsi="Arial" w:cs="Arial"/>
          <w:sz w:val="24"/>
          <w:szCs w:val="24"/>
        </w:rPr>
        <w:t xml:space="preserve"> </w:t>
      </w:r>
      <w:r w:rsidR="001E4FAF" w:rsidRPr="0049738C">
        <w:rPr>
          <w:rFonts w:ascii="Arial" w:hAnsi="Arial" w:cs="Arial"/>
          <w:sz w:val="24"/>
          <w:szCs w:val="24"/>
        </w:rPr>
        <w:t xml:space="preserve">Será competente para dirimir as controvérsias decorrentes deste </w:t>
      </w:r>
      <w:r w:rsidR="003E7AB2" w:rsidRPr="0049738C">
        <w:rPr>
          <w:rFonts w:ascii="Arial" w:hAnsi="Arial" w:cs="Arial"/>
          <w:sz w:val="24"/>
          <w:szCs w:val="24"/>
        </w:rPr>
        <w:t xml:space="preserve">Termo </w:t>
      </w:r>
      <w:r w:rsidR="00CF3D51" w:rsidRPr="0049738C">
        <w:rPr>
          <w:rFonts w:ascii="Arial" w:hAnsi="Arial" w:cs="Arial"/>
          <w:sz w:val="24"/>
          <w:szCs w:val="24"/>
        </w:rPr>
        <w:t>Aditivo</w:t>
      </w:r>
      <w:r w:rsidR="001E4FAF" w:rsidRPr="0049738C">
        <w:rPr>
          <w:rFonts w:ascii="Arial" w:hAnsi="Arial" w:cs="Arial"/>
          <w:sz w:val="24"/>
          <w:szCs w:val="24"/>
        </w:rPr>
        <w:t>, que não possam ser resolvidas pela via administrativa, o foro da Comarca de João Monlevade</w:t>
      </w:r>
      <w:r w:rsidR="004B5E1A" w:rsidRPr="0049738C">
        <w:rPr>
          <w:rFonts w:ascii="Arial" w:hAnsi="Arial" w:cs="Arial"/>
          <w:sz w:val="24"/>
          <w:szCs w:val="24"/>
        </w:rPr>
        <w:t xml:space="preserve"> - MG</w:t>
      </w:r>
      <w:r w:rsidR="001E4FAF" w:rsidRPr="0049738C">
        <w:rPr>
          <w:rFonts w:ascii="Arial" w:hAnsi="Arial" w:cs="Arial"/>
          <w:sz w:val="24"/>
          <w:szCs w:val="24"/>
        </w:rPr>
        <w:t>, com renúncia expressa a outros, por mais privilegiados que forem.</w:t>
      </w:r>
    </w:p>
    <w:p w:rsidR="001E4FAF" w:rsidRPr="0049738C" w:rsidRDefault="001E4FAF" w:rsidP="004C78ED">
      <w:pPr>
        <w:widowControl w:val="0"/>
        <w:spacing w:after="0" w:line="360" w:lineRule="auto"/>
        <w:ind w:left="-57"/>
        <w:jc w:val="both"/>
        <w:rPr>
          <w:rFonts w:ascii="Arial" w:hAnsi="Arial" w:cs="Arial"/>
          <w:sz w:val="24"/>
          <w:szCs w:val="24"/>
        </w:rPr>
      </w:pPr>
    </w:p>
    <w:p w:rsidR="001E4FAF" w:rsidRPr="0049738C" w:rsidRDefault="001E4FAF" w:rsidP="004C78ED">
      <w:pPr>
        <w:widowControl w:val="0"/>
        <w:spacing w:after="0" w:line="360" w:lineRule="auto"/>
        <w:ind w:left="-57"/>
        <w:jc w:val="both"/>
        <w:rPr>
          <w:rFonts w:ascii="Arial" w:hAnsi="Arial" w:cs="Arial"/>
          <w:sz w:val="24"/>
          <w:szCs w:val="24"/>
        </w:rPr>
      </w:pPr>
      <w:r w:rsidRPr="0049738C">
        <w:rPr>
          <w:rFonts w:ascii="Arial" w:hAnsi="Arial" w:cs="Arial"/>
          <w:sz w:val="24"/>
          <w:szCs w:val="24"/>
        </w:rPr>
        <w:t xml:space="preserve">E, por assim estarem plenamente de acordo, os partícipes obrigam-se ao total e irrenunciável cumprimento dos termos do presente instrumento, o qual lido e achado conforme, foi lavrado em 2 (duas) vias de igual teor e forma, que vão assinadas pelos partícipes, para que produza seus </w:t>
      </w:r>
      <w:r w:rsidR="00272A3E" w:rsidRPr="0049738C">
        <w:rPr>
          <w:rFonts w:ascii="Arial" w:hAnsi="Arial" w:cs="Arial"/>
          <w:sz w:val="24"/>
          <w:szCs w:val="24"/>
        </w:rPr>
        <w:t>jurídicos e legais efeitos, em j</w:t>
      </w:r>
      <w:r w:rsidRPr="0049738C">
        <w:rPr>
          <w:rFonts w:ascii="Arial" w:hAnsi="Arial" w:cs="Arial"/>
          <w:sz w:val="24"/>
          <w:szCs w:val="24"/>
        </w:rPr>
        <w:t>uízo ou fora dele.</w:t>
      </w:r>
    </w:p>
    <w:p w:rsidR="004C78ED" w:rsidRPr="0049738C" w:rsidRDefault="004C78ED" w:rsidP="007206DD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4FAF" w:rsidRPr="0049738C" w:rsidRDefault="004B5E1A" w:rsidP="007206DD">
      <w:pPr>
        <w:widowControl w:val="0"/>
        <w:spacing w:after="0" w:line="36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49738C">
        <w:rPr>
          <w:rFonts w:ascii="Arial" w:hAnsi="Arial" w:cs="Arial"/>
          <w:sz w:val="24"/>
          <w:szCs w:val="24"/>
        </w:rPr>
        <w:t>João Monl</w:t>
      </w:r>
      <w:r w:rsidR="0098305E" w:rsidRPr="0049738C">
        <w:rPr>
          <w:rFonts w:ascii="Arial" w:hAnsi="Arial" w:cs="Arial"/>
          <w:sz w:val="24"/>
          <w:szCs w:val="24"/>
        </w:rPr>
        <w:t xml:space="preserve">evade, </w:t>
      </w:r>
      <w:r w:rsidR="00A65370">
        <w:rPr>
          <w:rFonts w:ascii="Arial" w:hAnsi="Arial" w:cs="Arial"/>
          <w:sz w:val="24"/>
          <w:szCs w:val="24"/>
        </w:rPr>
        <w:t>29</w:t>
      </w:r>
      <w:r w:rsidR="00272A3E" w:rsidRPr="000E6B98">
        <w:rPr>
          <w:rFonts w:ascii="Arial" w:hAnsi="Arial" w:cs="Arial"/>
          <w:sz w:val="24"/>
          <w:szCs w:val="24"/>
        </w:rPr>
        <w:t xml:space="preserve"> de sete</w:t>
      </w:r>
      <w:bookmarkStart w:id="0" w:name="_GoBack"/>
      <w:bookmarkEnd w:id="0"/>
      <w:r w:rsidR="00272A3E" w:rsidRPr="000E6B98">
        <w:rPr>
          <w:rFonts w:ascii="Arial" w:hAnsi="Arial" w:cs="Arial"/>
          <w:sz w:val="24"/>
          <w:szCs w:val="24"/>
        </w:rPr>
        <w:t>mbro de 2021</w:t>
      </w:r>
      <w:r w:rsidR="0098305E" w:rsidRPr="000E6B98">
        <w:rPr>
          <w:rFonts w:ascii="Arial" w:hAnsi="Arial" w:cs="Arial"/>
          <w:sz w:val="24"/>
          <w:szCs w:val="24"/>
        </w:rPr>
        <w:t>.</w:t>
      </w:r>
    </w:p>
    <w:p w:rsidR="007206DD" w:rsidRPr="0049738C" w:rsidRDefault="007206DD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2F1EDF" w:rsidRPr="0049738C" w:rsidRDefault="002F1EDF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</w:p>
    <w:p w:rsidR="0098305E" w:rsidRPr="0049738C" w:rsidRDefault="00272A3E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49738C">
        <w:rPr>
          <w:rFonts w:ascii="Arial" w:hAnsi="Arial" w:cs="Arial"/>
          <w:b/>
          <w:sz w:val="24"/>
          <w:szCs w:val="24"/>
        </w:rPr>
        <w:t>LAÉRCIO JOSÉ RIBEIRO</w:t>
      </w:r>
    </w:p>
    <w:p w:rsidR="004B5E1A" w:rsidRPr="0049738C" w:rsidRDefault="001E4FAF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49738C">
        <w:rPr>
          <w:rFonts w:ascii="Arial" w:hAnsi="Arial" w:cs="Arial"/>
          <w:sz w:val="24"/>
          <w:szCs w:val="24"/>
        </w:rPr>
        <w:t>Prefeit</w:t>
      </w:r>
      <w:r w:rsidR="00272A3E" w:rsidRPr="0049738C">
        <w:rPr>
          <w:rFonts w:ascii="Arial" w:hAnsi="Arial" w:cs="Arial"/>
          <w:sz w:val="24"/>
          <w:szCs w:val="24"/>
        </w:rPr>
        <w:t>o</w:t>
      </w:r>
      <w:r w:rsidRPr="0049738C">
        <w:rPr>
          <w:rFonts w:ascii="Arial" w:hAnsi="Arial" w:cs="Arial"/>
          <w:sz w:val="24"/>
          <w:szCs w:val="24"/>
        </w:rPr>
        <w:t xml:space="preserve"> Municipal</w:t>
      </w:r>
      <w:r w:rsidR="004B5E1A" w:rsidRPr="0049738C">
        <w:rPr>
          <w:rFonts w:ascii="Arial" w:hAnsi="Arial" w:cs="Arial"/>
          <w:sz w:val="24"/>
          <w:szCs w:val="24"/>
        </w:rPr>
        <w:t xml:space="preserve"> de João Monlevade</w:t>
      </w:r>
    </w:p>
    <w:p w:rsidR="007206DD" w:rsidRPr="0049738C" w:rsidRDefault="007206DD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2F1EDF" w:rsidRPr="0049738C" w:rsidRDefault="002F1EDF" w:rsidP="007206DD">
      <w:pPr>
        <w:widowControl w:val="0"/>
        <w:spacing w:after="0" w:line="36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272A3E" w:rsidRPr="0049738C" w:rsidRDefault="00272A3E" w:rsidP="00272A3E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9738C">
        <w:rPr>
          <w:rFonts w:ascii="Arial" w:hAnsi="Arial" w:cs="Arial"/>
          <w:b/>
          <w:sz w:val="24"/>
          <w:szCs w:val="24"/>
        </w:rPr>
        <w:t>GERALDO PAULO PEREIRA</w:t>
      </w:r>
      <w:r w:rsidRPr="0049738C">
        <w:rPr>
          <w:rFonts w:ascii="Arial" w:hAnsi="Arial" w:cs="Arial"/>
          <w:sz w:val="24"/>
          <w:szCs w:val="24"/>
        </w:rPr>
        <w:t xml:space="preserve"> </w:t>
      </w:r>
    </w:p>
    <w:p w:rsidR="00AE5728" w:rsidRPr="0049738C" w:rsidRDefault="00920A90" w:rsidP="00272A3E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do </w:t>
      </w:r>
      <w:r w:rsidR="00272A3E" w:rsidRPr="0049738C">
        <w:rPr>
          <w:rFonts w:ascii="Arial" w:hAnsi="Arial" w:cs="Arial"/>
          <w:sz w:val="24"/>
          <w:szCs w:val="24"/>
        </w:rPr>
        <w:t>Lar São José da Sociedade São Vicente de Paulo</w:t>
      </w:r>
    </w:p>
    <w:sectPr w:rsidR="00AE5728" w:rsidRPr="0049738C" w:rsidSect="00AE5728">
      <w:headerReference w:type="default" r:id="rId7"/>
      <w:footerReference w:type="default" r:id="rId8"/>
      <w:pgSz w:w="11906" w:h="16838"/>
      <w:pgMar w:top="1588" w:right="1416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28" w:rsidRDefault="00AE5728" w:rsidP="00995CD4">
      <w:pPr>
        <w:spacing w:after="0" w:line="240" w:lineRule="auto"/>
      </w:pPr>
      <w:r>
        <w:separator/>
      </w:r>
    </w:p>
  </w:endnote>
  <w:endnote w:type="continuationSeparator" w:id="0">
    <w:p w:rsidR="00AE5728" w:rsidRDefault="00AE5728" w:rsidP="0099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28" w:rsidRDefault="00B34822" w:rsidP="00586025"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-273050</wp:posOffset>
          </wp:positionH>
          <wp:positionV relativeFrom="paragraph">
            <wp:posOffset>-3810</wp:posOffset>
          </wp:positionV>
          <wp:extent cx="6176010" cy="637540"/>
          <wp:effectExtent l="0" t="0" r="0" b="0"/>
          <wp:wrapSquare wrapText="bothSides"/>
          <wp:docPr id="2" name="Imagem 5" descr="Figu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Figur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28" w:rsidRPr="001A4862" w:rsidRDefault="00AE5728" w:rsidP="00586025">
    <w:pPr>
      <w:pStyle w:val="Rodap"/>
    </w:pPr>
  </w:p>
  <w:p w:rsidR="00AE5728" w:rsidRPr="00E016F1" w:rsidRDefault="00AE5728" w:rsidP="005860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28" w:rsidRDefault="00AE5728" w:rsidP="00995CD4">
      <w:pPr>
        <w:spacing w:after="0" w:line="240" w:lineRule="auto"/>
      </w:pPr>
      <w:r>
        <w:separator/>
      </w:r>
    </w:p>
  </w:footnote>
  <w:footnote w:type="continuationSeparator" w:id="0">
    <w:p w:rsidR="00AE5728" w:rsidRDefault="00AE5728" w:rsidP="0099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28" w:rsidRDefault="0092130D" w:rsidP="00586025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4D57F29" wp14:editId="3D7C3C42">
          <wp:simplePos x="0" y="0"/>
          <wp:positionH relativeFrom="margin">
            <wp:posOffset>3743325</wp:posOffset>
          </wp:positionH>
          <wp:positionV relativeFrom="paragraph">
            <wp:posOffset>-12065</wp:posOffset>
          </wp:positionV>
          <wp:extent cx="1781175" cy="560760"/>
          <wp:effectExtent l="0" t="0" r="0" b="0"/>
          <wp:wrapNone/>
          <wp:docPr id="1" name="Imagem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rasão 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6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28" w:rsidRPr="00C368DE" w:rsidRDefault="00AE5728" w:rsidP="005860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76"/>
    <w:multiLevelType w:val="multilevel"/>
    <w:tmpl w:val="F0A202D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C1145"/>
    <w:multiLevelType w:val="multilevel"/>
    <w:tmpl w:val="D8AE08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D54A52"/>
    <w:multiLevelType w:val="hybridMultilevel"/>
    <w:tmpl w:val="92FAE6A0"/>
    <w:lvl w:ilvl="0" w:tplc="E7B23E0A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072669"/>
    <w:multiLevelType w:val="multilevel"/>
    <w:tmpl w:val="7ABCE7F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eastAsia="Times New Roman" w:hint="default"/>
      </w:rPr>
    </w:lvl>
  </w:abstractNum>
  <w:abstractNum w:abstractNumId="5">
    <w:nsid w:val="294A2FEB"/>
    <w:multiLevelType w:val="multilevel"/>
    <w:tmpl w:val="2BFCC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6">
    <w:nsid w:val="38D56F81"/>
    <w:multiLevelType w:val="multilevel"/>
    <w:tmpl w:val="EF94AC7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443C38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02131A"/>
    <w:multiLevelType w:val="hybridMultilevel"/>
    <w:tmpl w:val="32626096"/>
    <w:lvl w:ilvl="0" w:tplc="DD0E04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87A3C"/>
    <w:multiLevelType w:val="hybridMultilevel"/>
    <w:tmpl w:val="B106E68E"/>
    <w:lvl w:ilvl="0" w:tplc="2A9C1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AF"/>
    <w:rsid w:val="00033454"/>
    <w:rsid w:val="00036025"/>
    <w:rsid w:val="000531A0"/>
    <w:rsid w:val="00057BC6"/>
    <w:rsid w:val="00074475"/>
    <w:rsid w:val="000A683D"/>
    <w:rsid w:val="000B5D39"/>
    <w:rsid w:val="000E6B98"/>
    <w:rsid w:val="00106AF6"/>
    <w:rsid w:val="0011439D"/>
    <w:rsid w:val="0013129F"/>
    <w:rsid w:val="00160B3D"/>
    <w:rsid w:val="001860F9"/>
    <w:rsid w:val="00187E40"/>
    <w:rsid w:val="00192E6B"/>
    <w:rsid w:val="001B58D3"/>
    <w:rsid w:val="001C27D3"/>
    <w:rsid w:val="001E4FAF"/>
    <w:rsid w:val="001E58B2"/>
    <w:rsid w:val="00200AA6"/>
    <w:rsid w:val="00204277"/>
    <w:rsid w:val="00210D63"/>
    <w:rsid w:val="00212455"/>
    <w:rsid w:val="00221F0B"/>
    <w:rsid w:val="00237257"/>
    <w:rsid w:val="0025250E"/>
    <w:rsid w:val="00272A3E"/>
    <w:rsid w:val="002A18FC"/>
    <w:rsid w:val="002B7A01"/>
    <w:rsid w:val="002D5688"/>
    <w:rsid w:val="002F1EDF"/>
    <w:rsid w:val="00301943"/>
    <w:rsid w:val="00312A12"/>
    <w:rsid w:val="00325F68"/>
    <w:rsid w:val="0033443F"/>
    <w:rsid w:val="003860EA"/>
    <w:rsid w:val="00395C08"/>
    <w:rsid w:val="003B02D4"/>
    <w:rsid w:val="003D4F90"/>
    <w:rsid w:val="003E2533"/>
    <w:rsid w:val="003E3DAE"/>
    <w:rsid w:val="003E7AB2"/>
    <w:rsid w:val="003F5B41"/>
    <w:rsid w:val="004041F3"/>
    <w:rsid w:val="004237E5"/>
    <w:rsid w:val="00454E33"/>
    <w:rsid w:val="00466547"/>
    <w:rsid w:val="00472660"/>
    <w:rsid w:val="0048427F"/>
    <w:rsid w:val="0049738C"/>
    <w:rsid w:val="004B5E1A"/>
    <w:rsid w:val="004C78ED"/>
    <w:rsid w:val="004F3E05"/>
    <w:rsid w:val="00523BC7"/>
    <w:rsid w:val="00543362"/>
    <w:rsid w:val="00553A19"/>
    <w:rsid w:val="00570009"/>
    <w:rsid w:val="00586025"/>
    <w:rsid w:val="005B4099"/>
    <w:rsid w:val="00622FFB"/>
    <w:rsid w:val="00644DDB"/>
    <w:rsid w:val="00647AAC"/>
    <w:rsid w:val="00647AF5"/>
    <w:rsid w:val="00681579"/>
    <w:rsid w:val="006C2F65"/>
    <w:rsid w:val="006C3123"/>
    <w:rsid w:val="006D0A33"/>
    <w:rsid w:val="006D5622"/>
    <w:rsid w:val="007206DD"/>
    <w:rsid w:val="007350F4"/>
    <w:rsid w:val="007359CB"/>
    <w:rsid w:val="00754824"/>
    <w:rsid w:val="00772CA4"/>
    <w:rsid w:val="007B45A6"/>
    <w:rsid w:val="007D7CFB"/>
    <w:rsid w:val="007F015C"/>
    <w:rsid w:val="007F2909"/>
    <w:rsid w:val="007F7330"/>
    <w:rsid w:val="00801B20"/>
    <w:rsid w:val="00823FA0"/>
    <w:rsid w:val="0083200B"/>
    <w:rsid w:val="00832827"/>
    <w:rsid w:val="00852202"/>
    <w:rsid w:val="008D186D"/>
    <w:rsid w:val="008D1ED1"/>
    <w:rsid w:val="008D6698"/>
    <w:rsid w:val="008F5096"/>
    <w:rsid w:val="00915CA9"/>
    <w:rsid w:val="00917E79"/>
    <w:rsid w:val="00920A90"/>
    <w:rsid w:val="0092130D"/>
    <w:rsid w:val="0093603F"/>
    <w:rsid w:val="0098305E"/>
    <w:rsid w:val="00995CD4"/>
    <w:rsid w:val="009D581B"/>
    <w:rsid w:val="009F3C26"/>
    <w:rsid w:val="009F709C"/>
    <w:rsid w:val="00A11013"/>
    <w:rsid w:val="00A31A75"/>
    <w:rsid w:val="00A65370"/>
    <w:rsid w:val="00A666F1"/>
    <w:rsid w:val="00A93428"/>
    <w:rsid w:val="00A95F81"/>
    <w:rsid w:val="00AB27AC"/>
    <w:rsid w:val="00AD05C5"/>
    <w:rsid w:val="00AE5728"/>
    <w:rsid w:val="00AE6108"/>
    <w:rsid w:val="00B01179"/>
    <w:rsid w:val="00B04097"/>
    <w:rsid w:val="00B179D0"/>
    <w:rsid w:val="00B34822"/>
    <w:rsid w:val="00B40AA9"/>
    <w:rsid w:val="00B43CC7"/>
    <w:rsid w:val="00B44617"/>
    <w:rsid w:val="00B84B0A"/>
    <w:rsid w:val="00BB18DC"/>
    <w:rsid w:val="00BE768B"/>
    <w:rsid w:val="00C22CF6"/>
    <w:rsid w:val="00C343CA"/>
    <w:rsid w:val="00C613F9"/>
    <w:rsid w:val="00C640DB"/>
    <w:rsid w:val="00C6509C"/>
    <w:rsid w:val="00C76C97"/>
    <w:rsid w:val="00C8796E"/>
    <w:rsid w:val="00C949BB"/>
    <w:rsid w:val="00CA6398"/>
    <w:rsid w:val="00CB46FC"/>
    <w:rsid w:val="00CC680E"/>
    <w:rsid w:val="00CD33AD"/>
    <w:rsid w:val="00CF3D51"/>
    <w:rsid w:val="00D2656F"/>
    <w:rsid w:val="00D27F3D"/>
    <w:rsid w:val="00D50D69"/>
    <w:rsid w:val="00D679FB"/>
    <w:rsid w:val="00D7674F"/>
    <w:rsid w:val="00D865E7"/>
    <w:rsid w:val="00D90D62"/>
    <w:rsid w:val="00DC7288"/>
    <w:rsid w:val="00DE265F"/>
    <w:rsid w:val="00DE77B6"/>
    <w:rsid w:val="00DF4213"/>
    <w:rsid w:val="00E20317"/>
    <w:rsid w:val="00E26F50"/>
    <w:rsid w:val="00E42662"/>
    <w:rsid w:val="00E46CB0"/>
    <w:rsid w:val="00E66E19"/>
    <w:rsid w:val="00E748FC"/>
    <w:rsid w:val="00E90157"/>
    <w:rsid w:val="00EA27AA"/>
    <w:rsid w:val="00EC527A"/>
    <w:rsid w:val="00EF21FA"/>
    <w:rsid w:val="00F05C15"/>
    <w:rsid w:val="00F95405"/>
    <w:rsid w:val="00F97AE4"/>
    <w:rsid w:val="00FC2431"/>
    <w:rsid w:val="00FD1561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B804998-8B97-4F84-BCAC-492B905D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FA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4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4FA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1E4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4FA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E4FAF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Fontepargpadro"/>
    <w:rsid w:val="001E4FAF"/>
  </w:style>
  <w:style w:type="paragraph" w:customStyle="1" w:styleId="TableParagraph">
    <w:name w:val="Table Paragraph"/>
    <w:basedOn w:val="Normal"/>
    <w:uiPriority w:val="1"/>
    <w:qFormat/>
    <w:rsid w:val="00586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8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Conta da Microsoft</cp:lastModifiedBy>
  <cp:revision>3</cp:revision>
  <cp:lastPrinted>2021-09-09T19:13:00Z</cp:lastPrinted>
  <dcterms:created xsi:type="dcterms:W3CDTF">2021-09-29T11:39:00Z</dcterms:created>
  <dcterms:modified xsi:type="dcterms:W3CDTF">2021-09-29T11:49:00Z</dcterms:modified>
</cp:coreProperties>
</file>