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36" w:rsidRDefault="004E5E36" w:rsidP="00860BA4">
      <w:pPr>
        <w:spacing w:line="360" w:lineRule="auto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>Publicação:     Imprensa Oficial do Município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 xml:space="preserve">                       Jornal de Circulação Local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 xml:space="preserve">                       Jornal de Circulação no Estado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ab/>
      </w:r>
      <w:r w:rsidRPr="005705E9">
        <w:rPr>
          <w:rFonts w:ascii="Arial" w:hAnsi="Arial" w:cs="Arial"/>
          <w:sz w:val="22"/>
          <w:szCs w:val="22"/>
        </w:rPr>
        <w:tab/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ab/>
      </w:r>
      <w:r w:rsidRPr="005705E9">
        <w:rPr>
          <w:rFonts w:ascii="Arial" w:hAnsi="Arial" w:cs="Arial"/>
          <w:sz w:val="22"/>
          <w:szCs w:val="22"/>
        </w:rPr>
        <w:tab/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ab/>
      </w:r>
      <w:r w:rsidRPr="005705E9">
        <w:rPr>
          <w:rFonts w:ascii="Arial" w:hAnsi="Arial" w:cs="Arial"/>
          <w:sz w:val="22"/>
          <w:szCs w:val="22"/>
        </w:rPr>
        <w:tab/>
      </w:r>
    </w:p>
    <w:p w:rsidR="00860BA4" w:rsidRPr="005705E9" w:rsidRDefault="00860BA4" w:rsidP="00860BA4">
      <w:pPr>
        <w:pStyle w:val="Ttulo2"/>
        <w:widowControl/>
        <w:tabs>
          <w:tab w:val="clear" w:pos="14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5705E9">
        <w:rPr>
          <w:rFonts w:cs="Arial"/>
          <w:sz w:val="22"/>
          <w:szCs w:val="22"/>
        </w:rPr>
        <w:t xml:space="preserve">AVISO DE </w:t>
      </w:r>
      <w:r w:rsidR="00A81E0F">
        <w:rPr>
          <w:rFonts w:cs="Arial"/>
          <w:sz w:val="22"/>
          <w:szCs w:val="22"/>
        </w:rPr>
        <w:t xml:space="preserve">RETIFICAÇÃO E </w:t>
      </w:r>
      <w:r w:rsidR="00701FF0">
        <w:rPr>
          <w:rFonts w:cs="Arial"/>
          <w:sz w:val="22"/>
          <w:szCs w:val="22"/>
        </w:rPr>
        <w:t xml:space="preserve">NOVA DATA DE </w:t>
      </w:r>
      <w:r w:rsidRPr="005705E9">
        <w:rPr>
          <w:rFonts w:cs="Arial"/>
          <w:sz w:val="22"/>
          <w:szCs w:val="22"/>
        </w:rPr>
        <w:t xml:space="preserve">LICITAÇÃO 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860BA4" w:rsidRPr="005705E9" w:rsidRDefault="00860BA4" w:rsidP="00860BA4">
      <w:pPr>
        <w:pStyle w:val="Default"/>
        <w:spacing w:line="360" w:lineRule="auto"/>
        <w:jc w:val="both"/>
        <w:rPr>
          <w:sz w:val="22"/>
          <w:szCs w:val="22"/>
        </w:rPr>
      </w:pPr>
      <w:r w:rsidRPr="005705E9">
        <w:rPr>
          <w:sz w:val="22"/>
          <w:szCs w:val="22"/>
        </w:rPr>
        <w:t>O Município d</w:t>
      </w:r>
      <w:r w:rsidR="00CF5FCF">
        <w:rPr>
          <w:sz w:val="22"/>
          <w:szCs w:val="22"/>
        </w:rPr>
        <w:t xml:space="preserve">e João Monlevade torna </w:t>
      </w:r>
      <w:r w:rsidR="00A81E0F">
        <w:rPr>
          <w:sz w:val="22"/>
          <w:szCs w:val="22"/>
        </w:rPr>
        <w:t xml:space="preserve">pública RETIFICAÇÃO e </w:t>
      </w:r>
      <w:r w:rsidR="00701FF0">
        <w:rPr>
          <w:sz w:val="22"/>
          <w:szCs w:val="22"/>
        </w:rPr>
        <w:t xml:space="preserve">nova data para </w:t>
      </w:r>
      <w:proofErr w:type="gramStart"/>
      <w:r w:rsidR="00A81E0F">
        <w:rPr>
          <w:sz w:val="22"/>
          <w:szCs w:val="22"/>
        </w:rPr>
        <w:t>realização de licitação</w:t>
      </w:r>
      <w:r w:rsidR="00A81E0F" w:rsidRPr="005705E9">
        <w:rPr>
          <w:sz w:val="22"/>
          <w:szCs w:val="22"/>
        </w:rPr>
        <w:t xml:space="preserve"> na modalidade </w:t>
      </w:r>
      <w:r w:rsidR="00A81E0F" w:rsidRPr="005705E9">
        <w:rPr>
          <w:b/>
          <w:sz w:val="22"/>
          <w:szCs w:val="22"/>
        </w:rPr>
        <w:t>Pregão Eletrônic</w:t>
      </w:r>
      <w:r w:rsidR="00035D8E">
        <w:rPr>
          <w:b/>
          <w:sz w:val="22"/>
          <w:szCs w:val="22"/>
        </w:rPr>
        <w:t>o</w:t>
      </w:r>
      <w:bookmarkStart w:id="0" w:name="_GoBack"/>
      <w:bookmarkEnd w:id="0"/>
      <w:proofErr w:type="gramEnd"/>
      <w:r w:rsidRPr="005705E9">
        <w:rPr>
          <w:b/>
          <w:sz w:val="22"/>
          <w:szCs w:val="22"/>
        </w:rPr>
        <w:t xml:space="preserve"> Nº. </w:t>
      </w:r>
      <w:r w:rsidR="00C41B31">
        <w:rPr>
          <w:b/>
          <w:sz w:val="22"/>
          <w:szCs w:val="22"/>
        </w:rPr>
        <w:t>55</w:t>
      </w:r>
      <w:r w:rsidRPr="005705E9">
        <w:rPr>
          <w:b/>
          <w:sz w:val="22"/>
          <w:szCs w:val="22"/>
        </w:rPr>
        <w:t>/2021</w:t>
      </w:r>
      <w:r w:rsidRPr="005705E9">
        <w:rPr>
          <w:sz w:val="22"/>
          <w:szCs w:val="22"/>
        </w:rPr>
        <w:t xml:space="preserve">. Objeto: </w:t>
      </w:r>
      <w:r w:rsidR="00C41B31" w:rsidRPr="004927B0">
        <w:t xml:space="preserve">REGISTRO DE PREÇOS VISANDO AQUISIÇÃO FUTURA DE </w:t>
      </w:r>
      <w:r w:rsidR="00AD6B88">
        <w:t>MATERIAIS MÉDICO</w:t>
      </w:r>
      <w:r w:rsidR="00C41B31">
        <w:t xml:space="preserve"> HOSPITALARES</w:t>
      </w:r>
      <w:r w:rsidR="00C41B31" w:rsidRPr="004927B0">
        <w:t>, em atendimento a Secretaria Municipal de Saúde do Município de João Monlevade</w:t>
      </w:r>
      <w:r w:rsidRPr="005705E9">
        <w:rPr>
          <w:color w:val="auto"/>
          <w:sz w:val="22"/>
          <w:szCs w:val="22"/>
        </w:rPr>
        <w:t>.</w:t>
      </w:r>
      <w:r w:rsidRPr="005705E9">
        <w:rPr>
          <w:b/>
          <w:color w:val="auto"/>
          <w:sz w:val="22"/>
          <w:szCs w:val="22"/>
        </w:rPr>
        <w:t xml:space="preserve"> Data de </w:t>
      </w:r>
      <w:r w:rsidRPr="00F42883">
        <w:rPr>
          <w:b/>
          <w:color w:val="auto"/>
          <w:sz w:val="22"/>
          <w:szCs w:val="22"/>
        </w:rPr>
        <w:t xml:space="preserve">abertura: </w:t>
      </w:r>
      <w:r w:rsidR="00AD6B88">
        <w:rPr>
          <w:b/>
          <w:color w:val="auto"/>
          <w:sz w:val="22"/>
          <w:szCs w:val="22"/>
        </w:rPr>
        <w:t>2</w:t>
      </w:r>
      <w:r w:rsidR="00701FF0">
        <w:rPr>
          <w:b/>
          <w:color w:val="auto"/>
          <w:sz w:val="22"/>
          <w:szCs w:val="22"/>
        </w:rPr>
        <w:t>0</w:t>
      </w:r>
      <w:r w:rsidR="00AD6B88">
        <w:rPr>
          <w:b/>
          <w:color w:val="auto"/>
          <w:sz w:val="22"/>
          <w:szCs w:val="22"/>
        </w:rPr>
        <w:t>/</w:t>
      </w:r>
      <w:r w:rsidR="00701FF0">
        <w:rPr>
          <w:b/>
          <w:color w:val="auto"/>
          <w:sz w:val="22"/>
          <w:szCs w:val="22"/>
        </w:rPr>
        <w:t>12</w:t>
      </w:r>
      <w:r w:rsidR="00A435F2" w:rsidRPr="00F42883">
        <w:rPr>
          <w:b/>
          <w:color w:val="auto"/>
          <w:sz w:val="22"/>
          <w:szCs w:val="22"/>
        </w:rPr>
        <w:t>/2021</w:t>
      </w:r>
      <w:r w:rsidRPr="00F42883">
        <w:rPr>
          <w:b/>
          <w:color w:val="auto"/>
          <w:sz w:val="22"/>
          <w:szCs w:val="22"/>
        </w:rPr>
        <w:t xml:space="preserve"> às </w:t>
      </w:r>
      <w:proofErr w:type="gramStart"/>
      <w:r w:rsidRPr="00F42883">
        <w:rPr>
          <w:b/>
          <w:color w:val="auto"/>
          <w:sz w:val="22"/>
          <w:szCs w:val="22"/>
        </w:rPr>
        <w:t>08:30</w:t>
      </w:r>
      <w:proofErr w:type="gramEnd"/>
      <w:r w:rsidRPr="00F42883">
        <w:rPr>
          <w:b/>
          <w:color w:val="auto"/>
          <w:sz w:val="22"/>
          <w:szCs w:val="22"/>
        </w:rPr>
        <w:t>h</w:t>
      </w:r>
      <w:r w:rsidRPr="00F42883">
        <w:rPr>
          <w:color w:val="auto"/>
          <w:sz w:val="22"/>
          <w:szCs w:val="22"/>
        </w:rPr>
        <w:t xml:space="preserve">. </w:t>
      </w:r>
      <w:r w:rsidRPr="005705E9">
        <w:rPr>
          <w:sz w:val="22"/>
          <w:szCs w:val="22"/>
        </w:rPr>
        <w:t>Edital</w:t>
      </w:r>
      <w:r w:rsidR="00A81E0F">
        <w:rPr>
          <w:sz w:val="22"/>
          <w:szCs w:val="22"/>
        </w:rPr>
        <w:t>, Retificação</w:t>
      </w:r>
      <w:r w:rsidRPr="005705E9">
        <w:rPr>
          <w:sz w:val="22"/>
          <w:szCs w:val="22"/>
        </w:rPr>
        <w:t xml:space="preserve"> e anexos disponíve</w:t>
      </w:r>
      <w:r w:rsidR="00A81E0F">
        <w:rPr>
          <w:sz w:val="22"/>
          <w:szCs w:val="22"/>
        </w:rPr>
        <w:t>is</w:t>
      </w:r>
      <w:r w:rsidRPr="005705E9">
        <w:rPr>
          <w:sz w:val="22"/>
          <w:szCs w:val="22"/>
        </w:rPr>
        <w:t xml:space="preserve"> no site do município </w:t>
      </w:r>
      <w:hyperlink r:id="rId7" w:history="1">
        <w:r w:rsidRPr="005705E9">
          <w:rPr>
            <w:rStyle w:val="Hyperlink"/>
            <w:sz w:val="22"/>
            <w:szCs w:val="22"/>
          </w:rPr>
          <w:t>www.pmjm.mg.gov.br</w:t>
        </w:r>
      </w:hyperlink>
      <w:proofErr w:type="gramStart"/>
      <w:r w:rsidRPr="005705E9">
        <w:rPr>
          <w:sz w:val="22"/>
          <w:szCs w:val="22"/>
        </w:rPr>
        <w:t xml:space="preserve"> ;</w:t>
      </w:r>
      <w:proofErr w:type="gramEnd"/>
      <w:r w:rsidRPr="005705E9">
        <w:rPr>
          <w:sz w:val="22"/>
          <w:szCs w:val="22"/>
        </w:rPr>
        <w:t xml:space="preserve"> Mais informações:(31)3859-2525.</w:t>
      </w:r>
    </w:p>
    <w:p w:rsidR="00860BA4" w:rsidRPr="005705E9" w:rsidRDefault="00860BA4" w:rsidP="00860B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 xml:space="preserve">João Monlevade, </w:t>
      </w:r>
      <w:r w:rsidR="00E245B7">
        <w:rPr>
          <w:rFonts w:ascii="Arial" w:hAnsi="Arial" w:cs="Arial"/>
          <w:sz w:val="22"/>
          <w:szCs w:val="22"/>
        </w:rPr>
        <w:t>0</w:t>
      </w:r>
      <w:r w:rsidR="00701FF0">
        <w:rPr>
          <w:rFonts w:ascii="Arial" w:hAnsi="Arial" w:cs="Arial"/>
          <w:sz w:val="22"/>
          <w:szCs w:val="22"/>
        </w:rPr>
        <w:t>2</w:t>
      </w:r>
      <w:r w:rsidRPr="00F42883">
        <w:rPr>
          <w:rFonts w:ascii="Arial" w:hAnsi="Arial" w:cs="Arial"/>
          <w:sz w:val="22"/>
          <w:szCs w:val="22"/>
        </w:rPr>
        <w:t xml:space="preserve"> </w:t>
      </w:r>
      <w:r w:rsidRPr="005705E9">
        <w:rPr>
          <w:rFonts w:ascii="Arial" w:hAnsi="Arial" w:cs="Arial"/>
          <w:sz w:val="22"/>
          <w:szCs w:val="22"/>
        </w:rPr>
        <w:t xml:space="preserve">de </w:t>
      </w:r>
      <w:r w:rsidR="00701FF0">
        <w:rPr>
          <w:rFonts w:ascii="Arial" w:hAnsi="Arial" w:cs="Arial"/>
          <w:sz w:val="22"/>
          <w:szCs w:val="22"/>
        </w:rPr>
        <w:t>dezembro</w:t>
      </w:r>
      <w:r w:rsidRPr="005705E9">
        <w:rPr>
          <w:rFonts w:ascii="Arial" w:hAnsi="Arial" w:cs="Arial"/>
          <w:sz w:val="22"/>
          <w:szCs w:val="22"/>
        </w:rPr>
        <w:t xml:space="preserve"> de 2021.</w:t>
      </w: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pStyle w:val="Ttulo2"/>
        <w:widowControl/>
        <w:tabs>
          <w:tab w:val="clear" w:pos="1440"/>
        </w:tabs>
        <w:spacing w:line="360" w:lineRule="auto"/>
        <w:ind w:left="0" w:firstLine="0"/>
        <w:jc w:val="left"/>
        <w:rPr>
          <w:rFonts w:cs="Arial"/>
          <w:b w:val="0"/>
          <w:sz w:val="22"/>
          <w:szCs w:val="22"/>
          <w:lang w:val="pt-BR"/>
        </w:rPr>
      </w:pPr>
    </w:p>
    <w:p w:rsidR="00860BA4" w:rsidRPr="005705E9" w:rsidRDefault="00860BA4" w:rsidP="00860BA4">
      <w:pPr>
        <w:pStyle w:val="Ttulo2"/>
        <w:widowControl/>
        <w:tabs>
          <w:tab w:val="clear" w:pos="14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5705E9">
        <w:rPr>
          <w:rFonts w:cs="Arial"/>
          <w:sz w:val="22"/>
          <w:szCs w:val="22"/>
          <w:lang w:val="pt-BR"/>
        </w:rPr>
        <w:t>Gilberto Vicente Barcelos</w:t>
      </w: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>Secretário Municipal de Administração</w:t>
      </w:r>
    </w:p>
    <w:p w:rsidR="00BC60AD" w:rsidRPr="005705E9" w:rsidRDefault="00BC60AD">
      <w:pPr>
        <w:rPr>
          <w:rFonts w:ascii="Arial" w:hAnsi="Arial" w:cs="Arial"/>
          <w:sz w:val="22"/>
          <w:szCs w:val="22"/>
        </w:rPr>
      </w:pPr>
    </w:p>
    <w:sectPr w:rsidR="00BC60AD" w:rsidRPr="005705E9" w:rsidSect="00507C7D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F7" w:rsidRDefault="005B25F7" w:rsidP="00AC11BD">
      <w:r>
        <w:separator/>
      </w:r>
    </w:p>
  </w:endnote>
  <w:endnote w:type="continuationSeparator" w:id="0">
    <w:p w:rsidR="005B25F7" w:rsidRDefault="005B25F7" w:rsidP="00A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F7" w:rsidRDefault="005B25F7" w:rsidP="00AC11BD">
      <w:r>
        <w:separator/>
      </w:r>
    </w:p>
  </w:footnote>
  <w:footnote w:type="continuationSeparator" w:id="0">
    <w:p w:rsidR="005B25F7" w:rsidRDefault="005B25F7" w:rsidP="00AC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BD" w:rsidRDefault="00AC11BD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4149090</wp:posOffset>
          </wp:positionH>
          <wp:positionV relativeFrom="margin">
            <wp:posOffset>-766445</wp:posOffset>
          </wp:positionV>
          <wp:extent cx="2132330" cy="668655"/>
          <wp:effectExtent l="0" t="0" r="127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137" r="-43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668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72"/>
    <w:rsid w:val="00035D8E"/>
    <w:rsid w:val="000531EF"/>
    <w:rsid w:val="001E4EED"/>
    <w:rsid w:val="003B265A"/>
    <w:rsid w:val="004C6C72"/>
    <w:rsid w:val="004E5E36"/>
    <w:rsid w:val="00507C7D"/>
    <w:rsid w:val="005705E9"/>
    <w:rsid w:val="005B25F7"/>
    <w:rsid w:val="006600CF"/>
    <w:rsid w:val="006F64CF"/>
    <w:rsid w:val="00701FF0"/>
    <w:rsid w:val="00860BA4"/>
    <w:rsid w:val="008F2DB2"/>
    <w:rsid w:val="00A435F2"/>
    <w:rsid w:val="00A81E0F"/>
    <w:rsid w:val="00AC11BD"/>
    <w:rsid w:val="00AC4F82"/>
    <w:rsid w:val="00AD6B88"/>
    <w:rsid w:val="00B335C6"/>
    <w:rsid w:val="00BC60AD"/>
    <w:rsid w:val="00BE3469"/>
    <w:rsid w:val="00C41B31"/>
    <w:rsid w:val="00CF5FCF"/>
    <w:rsid w:val="00D637CA"/>
    <w:rsid w:val="00E245B7"/>
    <w:rsid w:val="00E5178F"/>
    <w:rsid w:val="00E519E3"/>
    <w:rsid w:val="00EB1965"/>
    <w:rsid w:val="00F42883"/>
    <w:rsid w:val="00F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BA4"/>
    <w:pPr>
      <w:keepNext/>
      <w:widowControl w:val="0"/>
      <w:tabs>
        <w:tab w:val="num" w:pos="1440"/>
        <w:tab w:val="left" w:pos="1843"/>
      </w:tabs>
      <w:suppressAutoHyphens/>
      <w:ind w:left="1440" w:hanging="360"/>
      <w:jc w:val="center"/>
      <w:outlineLvl w:val="1"/>
    </w:pPr>
    <w:rPr>
      <w:rFonts w:ascii="Arial" w:hAnsi="Arial"/>
      <w:b/>
      <w:color w:val="00000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0BA4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character" w:styleId="Hyperlink">
    <w:name w:val="Hyperlink"/>
    <w:basedOn w:val="Fontepargpadro"/>
    <w:rsid w:val="00860BA4"/>
    <w:rPr>
      <w:color w:val="0563C1" w:themeColor="hyperlink"/>
      <w:u w:val="single"/>
    </w:rPr>
  </w:style>
  <w:style w:type="paragraph" w:customStyle="1" w:styleId="Default">
    <w:name w:val="Default"/>
    <w:rsid w:val="00860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11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1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1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BA4"/>
    <w:pPr>
      <w:keepNext/>
      <w:widowControl w:val="0"/>
      <w:tabs>
        <w:tab w:val="num" w:pos="1440"/>
        <w:tab w:val="left" w:pos="1843"/>
      </w:tabs>
      <w:suppressAutoHyphens/>
      <w:ind w:left="1440" w:hanging="360"/>
      <w:jc w:val="center"/>
      <w:outlineLvl w:val="1"/>
    </w:pPr>
    <w:rPr>
      <w:rFonts w:ascii="Arial" w:hAnsi="Arial"/>
      <w:b/>
      <w:color w:val="00000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0BA4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character" w:styleId="Hyperlink">
    <w:name w:val="Hyperlink"/>
    <w:basedOn w:val="Fontepargpadro"/>
    <w:rsid w:val="00860BA4"/>
    <w:rPr>
      <w:color w:val="0563C1" w:themeColor="hyperlink"/>
      <w:u w:val="single"/>
    </w:rPr>
  </w:style>
  <w:style w:type="paragraph" w:customStyle="1" w:styleId="Default">
    <w:name w:val="Default"/>
    <w:rsid w:val="00860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11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1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1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mjm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PMJM-2520</dc:creator>
  <cp:keywords/>
  <dc:description/>
  <cp:lastModifiedBy>PMJM</cp:lastModifiedBy>
  <cp:revision>32</cp:revision>
  <cp:lastPrinted>2021-12-03T11:00:00Z</cp:lastPrinted>
  <dcterms:created xsi:type="dcterms:W3CDTF">2021-08-03T16:49:00Z</dcterms:created>
  <dcterms:modified xsi:type="dcterms:W3CDTF">2021-12-03T11:02:00Z</dcterms:modified>
</cp:coreProperties>
</file>