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SERVIDOR PARA A FUNÇÃO DE TESOUREIRO DO PODER EXECUTIVO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</w:t>
      </w:r>
      <w:r w:rsidDel="00000000" w:rsidR="00000000" w:rsidRPr="00000000">
        <w:rPr>
          <w:rFonts w:ascii="Arial" w:cs="Arial" w:eastAsia="Arial" w:hAnsi="Arial"/>
          <w:rtl w:val="0"/>
        </w:rPr>
        <w:t xml:space="preserve">o servidor Adilson Arlindo Carlos, portador da cédula do CPF nº 697.393.906-68, para exercer a função de Tesoureiro do Poder Executivo Municipal de João Monlevade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gzAOqfopaMri72/RQKoboXbc4Q==">AMUW2mUQz0+VXjEScIRFCNaSMvQH51CjeXOshGPibg8cxJ049azSrCSIm5U5vs+bb5ComZ5D/QtRLwNLfsoQT2pHzWRH/uZh1Soaqz/3RG0GxDKEPm6Aon8=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