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ASSESSORA DE SECRETÁRIA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Lethicia Rayssa Braga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Assessora de Secretaria (S-14)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