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DIRETORA DA ESCOLA MUNICIPAL EUGÊNIA SCHARLÉ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Jesilene Aparecida Silva,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diretora da Escola Municipal Eugênia Scharlé, João Monlevade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