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PORTARIA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108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DIVISÃO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Augusto Sérgio Dias Silveira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Divisão (S-24);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