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149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0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CONCEDE LICENÇA SEM REMUNERAÇÃO À SERVIDORA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CONSIDERANDO </w:t>
      </w:r>
      <w:r w:rsidDel="00000000" w:rsidR="00000000" w:rsidRPr="00000000">
        <w:rPr>
          <w:rFonts w:ascii="Arial" w:cs="Arial" w:eastAsia="Arial" w:hAnsi="Arial"/>
          <w:rtl w:val="0"/>
        </w:rPr>
        <w:t xml:space="preserve">o deferimento  do pedido realizado pela própria servidora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rtl w:val="0"/>
        </w:rPr>
        <w:t xml:space="preserve">Conceder à servidora</w:t>
      </w:r>
      <w:r w:rsidDel="00000000" w:rsidR="00000000" w:rsidRPr="00000000">
        <w:rPr>
          <w:rFonts w:ascii="Arial" w:cs="Arial" w:eastAsia="Arial" w:hAnsi="Arial"/>
          <w:rtl w:val="0"/>
        </w:rPr>
        <w:t xml:space="preserve"> abaixo mencionada, a partir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de 0</w:t>
      </w:r>
      <w:r w:rsidDel="00000000" w:rsidR="00000000" w:rsidRPr="00000000">
        <w:rPr>
          <w:rFonts w:ascii="Arial" w:cs="Arial" w:eastAsia="Arial" w:hAnsi="Arial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de janeiro de 2021</w:t>
      </w:r>
      <w:r w:rsidDel="00000000" w:rsidR="00000000" w:rsidRPr="00000000">
        <w:rPr>
          <w:rFonts w:ascii="Arial" w:cs="Arial" w:eastAsia="Arial" w:hAnsi="Arial"/>
          <w:rtl w:val="0"/>
        </w:rPr>
        <w:t xml:space="preserve"> a 06 de fevereiro de 2022, licença sem remuneração de suas atividades funcionais junto ao cargo efetivo de professora do quadro de servidores do Município de João Monlevade.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Auxiliadora Cecília de Souza Torquato - Matrícula 4715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2º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A </w:t>
      </w:r>
      <w:r w:rsidDel="00000000" w:rsidR="00000000" w:rsidRPr="00000000">
        <w:rPr>
          <w:rFonts w:ascii="Arial" w:cs="Arial" w:eastAsia="Arial" w:hAnsi="Arial"/>
          <w:rtl w:val="0"/>
        </w:rPr>
        <w:t xml:space="preserve">servidora deverá retornar ao cargo ocupado junto à Municipalidade quando do término do prazo da presente licença, sob pena de configuração de abandono de emprego.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ind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Esta Portaria entrará em vigor na data de sua publicação</w:t>
      </w:r>
    </w:p>
    <w:p w:rsidR="00000000" w:rsidDel="00000000" w:rsidP="00000000" w:rsidRDefault="00000000" w:rsidRPr="00000000" w14:paraId="00000014">
      <w:pPr>
        <w:spacing w:after="0" w:line="240" w:lineRule="auto"/>
        <w:ind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p w:rsidR="00000000" w:rsidDel="00000000" w:rsidP="00000000" w:rsidRDefault="00000000" w:rsidRPr="00000000" w14:paraId="00000015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Art. 4° </w:t>
      </w:r>
      <w:r w:rsidDel="00000000" w:rsidR="00000000" w:rsidRPr="00000000">
        <w:rPr>
          <w:rFonts w:ascii="Arial" w:cs="Arial" w:eastAsia="Arial" w:hAnsi="Arial"/>
          <w:rtl w:val="0"/>
        </w:rPr>
        <w:t xml:space="preserve">Revogam-se as disposições,em contrário.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0</w:t>
      </w:r>
      <w:r w:rsidDel="00000000" w:rsidR="00000000" w:rsidRPr="00000000">
        <w:rPr>
          <w:rFonts w:ascii="Arial" w:cs="Arial" w:eastAsia="Arial" w:hAnsi="Arial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1F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oitavo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dia do mês de janeiro de 2021.</w:t>
      </w:r>
    </w:p>
    <w:p w:rsidR="00000000" w:rsidDel="00000000" w:rsidP="00000000" w:rsidRDefault="00000000" w:rsidRPr="00000000" w14:paraId="00000022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04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both"/>
      <w:textDirection w:val="btLr"/>
      <w:textAlignment w:val="top"/>
      <w:outlineLvl w:val="1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orpodetexto2Char">
    <w:name w:val="Corpo de texto 2 Char"/>
    <w:next w:val="Corpodetexto2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CorpodetextoChar">
    <w:name w:val="Corpo de texto Char"/>
    <w:next w:val="Corpodetexto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">
    <w:name w:val="ListLabel 11"/>
    <w:next w:val="ListLabel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">
    <w:name w:val="ListLabel 13"/>
    <w:next w:val="ListLabel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">
    <w:name w:val="ListLabel 14"/>
    <w:next w:val="ListLabel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">
    <w:name w:val="ListLabel 15"/>
    <w:next w:val="ListLabel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">
    <w:name w:val="ListLabel 25"/>
    <w:next w:val="ListLabel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">
    <w:name w:val="ListLabel 26"/>
    <w:next w:val="ListLabel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">
    <w:name w:val="ListLabel 27"/>
    <w:next w:val="ListLabel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">
    <w:name w:val="ListLabel 28"/>
    <w:next w:val="ListLabel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">
    <w:name w:val="ListLabel 29"/>
    <w:next w:val="ListLabel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">
    <w:name w:val="ListLabel 30"/>
    <w:next w:val="ListLabel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">
    <w:name w:val="ListLabel 31"/>
    <w:next w:val="ListLabel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">
    <w:name w:val="ListLabel 32"/>
    <w:next w:val="ListLabel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">
    <w:name w:val="ListLabel 33"/>
    <w:next w:val="ListLabel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">
    <w:name w:val="ListLabel 34"/>
    <w:next w:val="ListLabel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">
    <w:name w:val="ListLabel 16"/>
    <w:next w:val="ListLabel16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17">
    <w:name w:val="ListLabel 17"/>
    <w:next w:val="ListLabel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">
    <w:name w:val="ListLabel 18"/>
    <w:next w:val="ListLabel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">
    <w:name w:val="ListLabel 19"/>
    <w:next w:val="ListLabel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">
    <w:name w:val="ListLabel 20"/>
    <w:next w:val="ListLabel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">
    <w:name w:val="ListLabel 21"/>
    <w:next w:val="ListLabel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">
    <w:name w:val="ListLabel 22"/>
    <w:next w:val="ListLabel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">
    <w:name w:val="ListLabel 23"/>
    <w:next w:val="ListLabel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">
    <w:name w:val="ListLabel 24"/>
    <w:next w:val="ListLabel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rpodetexto3Char">
    <w:name w:val="Corpo de texto 3 Char"/>
    <w:next w:val="Corpodetexto3Char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Wingdings" w:cs="Wingdings" w:hAnsi="Wingdings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ListLabel35">
    <w:name w:val="ListLabel 35"/>
    <w:next w:val="ListLabel35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36">
    <w:name w:val="ListLabel 36"/>
    <w:next w:val="ListLabel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">
    <w:name w:val="ListLabel 37"/>
    <w:next w:val="ListLabel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">
    <w:name w:val="ListLabel 38"/>
    <w:next w:val="ListLabel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">
    <w:name w:val="ListLabel 39"/>
    <w:next w:val="ListLabel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">
    <w:name w:val="ListLabel 40"/>
    <w:next w:val="ListLabel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">
    <w:name w:val="ListLabel 41"/>
    <w:next w:val="ListLabel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">
    <w:name w:val="ListLabel 42"/>
    <w:next w:val="ListLabel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">
    <w:name w:val="ListLabel 43"/>
    <w:next w:val="ListLabel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etext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color w:val="00000a"/>
      <w:w w:val="100"/>
      <w:position w:val="-1"/>
      <w:sz w:val="32"/>
      <w:szCs w:val="20"/>
      <w:u w:val="single"/>
      <w:effect w:val="none"/>
      <w:vertAlign w:val="baseline"/>
      <w:cs w:val="0"/>
      <w:em w:val="none"/>
      <w:lang w:bidi="ar-SA" w:eastAsia="en-US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1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aption">
    <w:name w:val="Caption"/>
    <w:basedOn w:val="Normal"/>
    <w:next w:val="Caption"/>
    <w:autoRedefine w:val="0"/>
    <w:hidden w:val="0"/>
    <w:qFormat w:val="0"/>
    <w:pPr>
      <w:suppressLineNumbers w:val="1"/>
      <w:suppressAutoHyphens w:val="1"/>
      <w:overflowPunct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i w:val="1"/>
      <w:iCs w:val="1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0"/>
      <w:overflowPunct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overflowPunct w:val="0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yiv0546245344ecxmsonormal">
    <w:name w:val="yiv0546245344ecxmsonormal"/>
    <w:basedOn w:val="Normal"/>
    <w:next w:val="yiv0546245344ecxmsonormal"/>
    <w:autoRedefine w:val="0"/>
    <w:hidden w:val="0"/>
    <w:qFormat w:val="0"/>
    <w:pPr>
      <w:suppressAutoHyphens w:val="1"/>
      <w:overflowPunct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overflowPunct w:val="0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numbering" w:styleId="WW8Num1">
    <w:name w:val="WW8Num1"/>
    <w:next w:val="WW8Num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2">
    <w:name w:val="WW8Num2"/>
    <w:next w:val="WW8Num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1">
    <w:name w:val="Cabeçalho Char1"/>
    <w:next w:val="Cabeçalho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1">
    <w:name w:val="Rodapé Char1"/>
    <w:next w:val="Rodapé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WW-Corpodetexto2">
    <w:name w:val="WW-Corpo de texto 2"/>
    <w:basedOn w:val="Normal"/>
    <w:next w:val="WW-Corpodetexto2"/>
    <w:autoRedefine w:val="0"/>
    <w:hidden w:val="0"/>
    <w:qFormat w:val="0"/>
    <w:pPr>
      <w:suppressAutoHyphens w:val="0"/>
      <w:overflowPunct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Times New Roman" w:hAnsi="Arial"/>
      <w:color w:val="auto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Jz1dqEy6EK8kuhbrA24kRsedyg==">AMUW2mVDXA6uhCmuC41fQd7vSwmEywsJz3qRkqxut7s4GQeesL4r+HnMQM4it5SYnlEg7CHy6WAv+3EsmJEGLA7UoxfFTnp0WX1aPvw8jyWmnGOv4Tl/nfU=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2021-01-03T18:09:00Z</dcterms:created>
  <dc:creator>Claira Ferreira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12.0000</vt:lp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