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8B" w:rsidRDefault="003A39A0">
      <w:pPr>
        <w:pStyle w:val="Heading1"/>
        <w:spacing w:before="89"/>
        <w:ind w:right="273"/>
      </w:pPr>
      <w:r>
        <w:t>EDITAL DE CONVOCAÇÃO Nº. 0</w:t>
      </w:r>
      <w:r w:rsidR="008978D3">
        <w:t>9</w:t>
      </w:r>
      <w:r w:rsidR="007A1478">
        <w:t>/2021 (PARTE 1)</w:t>
      </w:r>
    </w:p>
    <w:p w:rsidR="00E14F8B" w:rsidRDefault="007A1478">
      <w:pPr>
        <w:pStyle w:val="Heading4"/>
        <w:ind w:left="271"/>
      </w:pPr>
      <w:r>
        <w:t>SECRETARIA MUNICIPAL DE EDUCAÇÃO</w:t>
      </w:r>
    </w:p>
    <w:p w:rsidR="00E14F8B" w:rsidRDefault="007A1478">
      <w:pPr>
        <w:spacing w:before="1"/>
        <w:ind w:left="270" w:right="27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EDITAL DE CONVOCAÇÃO / CONTRATAÇÃO TEMPORÁRIA</w:t>
      </w:r>
    </w:p>
    <w:p w:rsidR="00E14F8B" w:rsidRDefault="007A1478">
      <w:pPr>
        <w:ind w:left="1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 Secretaria Municipal de Educação situada na Avenida Getúlio Vargas, 4.798, Carneirinhos</w:t>
      </w:r>
    </w:p>
    <w:p w:rsidR="00E14F8B" w:rsidRDefault="007A1478">
      <w:pPr>
        <w:ind w:left="192" w:right="1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– João Monlevade / MG – CEP 35930-003, publ</w:t>
      </w:r>
      <w:r w:rsidR="003A39A0">
        <w:rPr>
          <w:rFonts w:ascii="Times New Roman" w:hAnsi="Times New Roman"/>
          <w:b/>
          <w:sz w:val="24"/>
        </w:rPr>
        <w:t>ica o Edital de convocação nº 0</w:t>
      </w:r>
      <w:r w:rsidR="008978D3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 xml:space="preserve"> para preenchimento de vagas temporárias, em conformidade com o Edital 0</w:t>
      </w:r>
      <w:r w:rsidR="000430C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/2021SME, e Lei Municipal 2011/2012 e suas alterações.</w:t>
      </w:r>
    </w:p>
    <w:p w:rsidR="00E14F8B" w:rsidRPr="009C7ABF" w:rsidRDefault="00E14F8B">
      <w:pPr>
        <w:pStyle w:val="Corpodetexto"/>
        <w:rPr>
          <w:b/>
          <w:sz w:val="8"/>
        </w:rPr>
      </w:pPr>
    </w:p>
    <w:p w:rsidR="00E14F8B" w:rsidRDefault="007A1478">
      <w:pPr>
        <w:ind w:left="114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Carga horária, turno e número de vagas divulgadas na hora da contratação</w:t>
      </w:r>
    </w:p>
    <w:p w:rsidR="00E14F8B" w:rsidRDefault="007A1478">
      <w:pPr>
        <w:spacing w:before="3" w:line="237" w:lineRule="auto"/>
        <w:ind w:left="192" w:right="1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 candidato deverá apresentar-se munido de toda a documentação necessária para a designação, </w:t>
      </w:r>
      <w:r>
        <w:rPr>
          <w:rFonts w:ascii="Times New Roman" w:hAnsi="Times New Roman"/>
          <w:sz w:val="24"/>
        </w:rPr>
        <w:t>n</w:t>
      </w:r>
      <w:r w:rsidR="000430C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0430C1">
        <w:rPr>
          <w:rFonts w:ascii="Times New Roman" w:hAnsi="Times New Roman"/>
          <w:b/>
          <w:color w:val="FF0000"/>
          <w:sz w:val="24"/>
        </w:rPr>
        <w:t>Secretaria Municipal de Educação</w:t>
      </w:r>
      <w:r>
        <w:rPr>
          <w:rFonts w:ascii="Times New Roman" w:hAnsi="Times New Roman"/>
          <w:sz w:val="24"/>
        </w:rPr>
        <w:t xml:space="preserve">, Av. </w:t>
      </w:r>
      <w:r w:rsidR="000430C1">
        <w:rPr>
          <w:rFonts w:ascii="Times New Roman" w:hAnsi="Times New Roman"/>
          <w:sz w:val="24"/>
        </w:rPr>
        <w:t>Getúlio Vargas, 4798</w:t>
      </w:r>
      <w:r>
        <w:rPr>
          <w:rFonts w:ascii="Times New Roman" w:hAnsi="Times New Roman"/>
          <w:sz w:val="24"/>
        </w:rPr>
        <w:t xml:space="preserve"> – Carneirinhos, João Monlevade, </w:t>
      </w:r>
      <w:r>
        <w:rPr>
          <w:rFonts w:ascii="Times New Roman" w:hAnsi="Times New Roman"/>
          <w:b/>
          <w:sz w:val="24"/>
        </w:rPr>
        <w:t xml:space="preserve">conforme item 15.1.1 </w:t>
      </w:r>
      <w:r>
        <w:rPr>
          <w:rFonts w:ascii="Times New Roman" w:hAnsi="Times New Roman"/>
          <w:sz w:val="24"/>
        </w:rPr>
        <w:t>“o edital de convocação deverá conter a relação de documentos a ser</w:t>
      </w:r>
      <w:r w:rsidR="009811B2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 xml:space="preserve"> apresentados no ato da designação, podendo ocorrer desclassificação caso não se confirmem os dados informados”.</w:t>
      </w:r>
    </w:p>
    <w:p w:rsidR="00E14F8B" w:rsidRPr="00461E32" w:rsidRDefault="007A1478">
      <w:pPr>
        <w:spacing w:before="10"/>
        <w:ind w:left="192" w:right="192"/>
        <w:jc w:val="both"/>
        <w:rPr>
          <w:rFonts w:ascii="Times New Roman" w:hAnsi="Times New Roman"/>
          <w:b/>
          <w:sz w:val="24"/>
          <w:szCs w:val="24"/>
        </w:rPr>
      </w:pPr>
      <w:r w:rsidRPr="00461E32">
        <w:rPr>
          <w:b/>
          <w:noProof/>
          <w:sz w:val="24"/>
          <w:szCs w:val="24"/>
          <w:lang w:val="pt-BR" w:eastAsia="pt-BR"/>
        </w:rPr>
        <w:drawing>
          <wp:anchor distT="0" distB="0" distL="0" distR="0" simplePos="0" relativeHeight="486268416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E32">
        <w:rPr>
          <w:rFonts w:ascii="Times New Roman" w:hAnsi="Times New Roman"/>
          <w:b/>
          <w:color w:val="FF0000"/>
          <w:sz w:val="24"/>
          <w:szCs w:val="24"/>
        </w:rPr>
        <w:t>Os convocados na lista, parte 2 deste edital, excedem ao número de vagas publicadas em razão de desistência ou desclassificação.</w:t>
      </w:r>
    </w:p>
    <w:p w:rsidR="00E14F8B" w:rsidRDefault="007A1478">
      <w:pPr>
        <w:spacing w:line="274" w:lineRule="exact"/>
        <w:ind w:left="192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(Original e Xerox):</w:t>
      </w:r>
    </w:p>
    <w:p w:rsidR="00E14F8B" w:rsidRDefault="007A1478">
      <w:pPr>
        <w:pStyle w:val="Heading3"/>
        <w:numPr>
          <w:ilvl w:val="0"/>
          <w:numId w:val="1"/>
        </w:numPr>
        <w:tabs>
          <w:tab w:val="left" w:pos="902"/>
        </w:tabs>
        <w:ind w:right="195" w:hanging="360"/>
        <w:jc w:val="both"/>
        <w:rPr>
          <w:rFonts w:ascii="Symbol" w:hAnsi="Symbol"/>
          <w:sz w:val="20"/>
        </w:rPr>
      </w:pPr>
      <w:r>
        <w:t xml:space="preserve">Documento de Identidade; comprovante de escolaridade: diploma ou declaração acompanhada de histórico e pós-graduação </w:t>
      </w:r>
      <w:r>
        <w:rPr>
          <w:b/>
        </w:rPr>
        <w:t xml:space="preserve">Lato Sensu </w:t>
      </w:r>
      <w:r>
        <w:t>específica da área conforme edita</w:t>
      </w:r>
      <w:r w:rsidR="000430C1">
        <w:t xml:space="preserve">l </w:t>
      </w:r>
      <w:r>
        <w:t>citado.</w:t>
      </w:r>
    </w:p>
    <w:p w:rsidR="00E14F8B" w:rsidRDefault="007A1478">
      <w:pPr>
        <w:spacing w:before="3" w:line="274" w:lineRule="exact"/>
        <w:ind w:left="1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(Original para comprovação de dados fornecidos):</w:t>
      </w:r>
    </w:p>
    <w:p w:rsidR="00E14F8B" w:rsidRDefault="007A1478">
      <w:pPr>
        <w:pStyle w:val="PargrafodaLista"/>
        <w:numPr>
          <w:ilvl w:val="0"/>
          <w:numId w:val="1"/>
        </w:numPr>
        <w:tabs>
          <w:tab w:val="left" w:pos="902"/>
        </w:tabs>
        <w:ind w:right="189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Certificado pós-graduação </w:t>
      </w:r>
      <w:r>
        <w:rPr>
          <w:b/>
          <w:sz w:val="24"/>
        </w:rPr>
        <w:t>Stricto Sensu</w:t>
      </w:r>
      <w:r>
        <w:rPr>
          <w:sz w:val="24"/>
        </w:rPr>
        <w:t>, curso de extensão, aperfeiçoamento ou atualização, certidão de contagem de tempo de serviço conforme especificado no item 10 do edital.</w:t>
      </w:r>
    </w:p>
    <w:p w:rsidR="00E14F8B" w:rsidRPr="001F7BF1" w:rsidRDefault="007A1478">
      <w:pPr>
        <w:pStyle w:val="PargrafodaLista"/>
        <w:numPr>
          <w:ilvl w:val="0"/>
          <w:numId w:val="1"/>
        </w:numPr>
        <w:tabs>
          <w:tab w:val="left" w:pos="902"/>
        </w:tabs>
        <w:ind w:right="191" w:hanging="360"/>
        <w:jc w:val="both"/>
        <w:rPr>
          <w:rFonts w:ascii="Symbol" w:hAnsi="Symbol"/>
          <w:b/>
          <w:color w:val="FF0000"/>
        </w:rPr>
      </w:pPr>
      <w:r w:rsidRPr="001F7BF1">
        <w:rPr>
          <w:b/>
          <w:color w:val="FF0000"/>
        </w:rPr>
        <w:t>O não comparecimento no ato da designação confirma o desinteresse do candidato pelas vagas oferecidas por este</w:t>
      </w:r>
      <w:r w:rsidRPr="001F7BF1">
        <w:rPr>
          <w:b/>
          <w:color w:val="FF0000"/>
          <w:spacing w:val="-5"/>
        </w:rPr>
        <w:t xml:space="preserve"> </w:t>
      </w:r>
      <w:r w:rsidRPr="001F7BF1">
        <w:rPr>
          <w:b/>
          <w:color w:val="FF0000"/>
        </w:rPr>
        <w:t>edital.</w:t>
      </w:r>
    </w:p>
    <w:p w:rsidR="00E14F8B" w:rsidRDefault="007A1478">
      <w:pPr>
        <w:pStyle w:val="PargrafodaLista"/>
        <w:numPr>
          <w:ilvl w:val="0"/>
          <w:numId w:val="1"/>
        </w:numPr>
        <w:tabs>
          <w:tab w:val="left" w:pos="902"/>
        </w:tabs>
        <w:ind w:right="192" w:hanging="360"/>
        <w:jc w:val="both"/>
        <w:rPr>
          <w:rFonts w:ascii="Symbol" w:hAnsi="Symbol"/>
        </w:rPr>
      </w:pPr>
      <w:r>
        <w:t>No ato da designação deverá ser preenchida declaração de horário de trabalho se possuir outro vínculo empregatício, para demonstração de compatibilidade com o horário disponível e acúmulo legal de cargo de acordo com a Constituição</w:t>
      </w:r>
      <w:r>
        <w:rPr>
          <w:spacing w:val="-9"/>
        </w:rPr>
        <w:t xml:space="preserve"> </w:t>
      </w:r>
      <w:r>
        <w:t>Federal.</w:t>
      </w:r>
    </w:p>
    <w:p w:rsidR="00E14F8B" w:rsidRDefault="007A1478">
      <w:pPr>
        <w:pStyle w:val="PargrafodaLista"/>
        <w:numPr>
          <w:ilvl w:val="0"/>
          <w:numId w:val="1"/>
        </w:numPr>
        <w:tabs>
          <w:tab w:val="left" w:pos="902"/>
        </w:tabs>
        <w:spacing w:line="269" w:lineRule="exact"/>
        <w:ind w:left="901" w:hanging="349"/>
        <w:jc w:val="both"/>
        <w:rPr>
          <w:rFonts w:ascii="Symbol" w:hAnsi="Symbol"/>
        </w:rPr>
      </w:pPr>
      <w:r>
        <w:t>Após a chamada, nenhum candidato poderá incluir quaisquer outros</w:t>
      </w:r>
      <w:r>
        <w:rPr>
          <w:spacing w:val="-11"/>
        </w:rPr>
        <w:t xml:space="preserve"> </w:t>
      </w:r>
      <w:r>
        <w:t>documentos.</w:t>
      </w:r>
    </w:p>
    <w:p w:rsidR="00E14F8B" w:rsidRDefault="007A1478">
      <w:pPr>
        <w:pStyle w:val="PargrafodaLista"/>
        <w:numPr>
          <w:ilvl w:val="0"/>
          <w:numId w:val="1"/>
        </w:numPr>
        <w:tabs>
          <w:tab w:val="left" w:pos="902"/>
        </w:tabs>
        <w:ind w:right="199" w:hanging="360"/>
        <w:jc w:val="both"/>
        <w:rPr>
          <w:rFonts w:ascii="Symbol" w:hAnsi="Symbol"/>
        </w:rPr>
      </w:pPr>
      <w:r>
        <w:t>Após a designação, o candidato deverá apresentar ao RH da Prefeitura o anexo deste edital devidamente preenchido, acompanhado dos respectivos</w:t>
      </w:r>
      <w:r>
        <w:rPr>
          <w:spacing w:val="-3"/>
        </w:rPr>
        <w:t xml:space="preserve"> </w:t>
      </w:r>
      <w:r>
        <w:t>documentos.</w:t>
      </w:r>
    </w:p>
    <w:p w:rsidR="00E14F8B" w:rsidRDefault="007A1478">
      <w:pPr>
        <w:pStyle w:val="PargrafodaLista"/>
        <w:numPr>
          <w:ilvl w:val="0"/>
          <w:numId w:val="1"/>
        </w:numPr>
        <w:tabs>
          <w:tab w:val="left" w:pos="902"/>
        </w:tabs>
        <w:ind w:right="192" w:hanging="360"/>
        <w:jc w:val="both"/>
        <w:rPr>
          <w:rFonts w:ascii="Symbol" w:hAnsi="Symbol"/>
        </w:rPr>
      </w:pPr>
      <w:r>
        <w:t>Ao escolher a vaga, assinar a ata de designação, o candidato se compromete a preencher a vaga e fica ciente de que a desistência acarretará a não participação em nova designação no prazo de 90</w:t>
      </w:r>
      <w:r>
        <w:rPr>
          <w:spacing w:val="-16"/>
        </w:rPr>
        <w:t xml:space="preserve"> </w:t>
      </w:r>
      <w:r>
        <w:t>dias.</w:t>
      </w:r>
    </w:p>
    <w:p w:rsidR="00E14F8B" w:rsidRDefault="007A1478">
      <w:pPr>
        <w:spacing w:after="5" w:line="253" w:lineRule="exact"/>
        <w:ind w:left="9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horário estipulado, o acesso ao local será fechado.</w:t>
      </w:r>
    </w:p>
    <w:tbl>
      <w:tblPr>
        <w:tblStyle w:val="TableNormal"/>
        <w:tblW w:w="24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41"/>
        <w:gridCol w:w="609"/>
        <w:gridCol w:w="575"/>
        <w:gridCol w:w="916"/>
      </w:tblGrid>
      <w:tr w:rsidR="00DA6B3A" w:rsidRPr="00E02F00" w:rsidTr="009C7ABF">
        <w:trPr>
          <w:trHeight w:val="230"/>
          <w:jc w:val="center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</w:tcPr>
          <w:p w:rsidR="00DA6B3A" w:rsidRPr="00E02F00" w:rsidRDefault="00DA6B3A">
            <w:pPr>
              <w:pStyle w:val="TableParagraph"/>
              <w:spacing w:line="210" w:lineRule="exact"/>
              <w:ind w:left="1125" w:right="1117"/>
              <w:jc w:val="center"/>
              <w:rPr>
                <w:rFonts w:ascii="Times New Roman"/>
                <w:sz w:val="20"/>
              </w:rPr>
            </w:pPr>
            <w:r w:rsidRPr="00E02F00">
              <w:rPr>
                <w:rFonts w:ascii="Times New Roman"/>
                <w:sz w:val="20"/>
              </w:rPr>
              <w:t>Cargo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</w:tcPr>
          <w:p w:rsidR="00DA6B3A" w:rsidRPr="00E02F00" w:rsidRDefault="00DA6B3A">
            <w:pPr>
              <w:pStyle w:val="TableParagraph"/>
              <w:spacing w:line="210" w:lineRule="exact"/>
              <w:ind w:left="0" w:right="99"/>
              <w:jc w:val="right"/>
              <w:rPr>
                <w:rFonts w:ascii="Times New Roman"/>
                <w:sz w:val="20"/>
              </w:rPr>
            </w:pPr>
            <w:r w:rsidRPr="00E02F00">
              <w:rPr>
                <w:rFonts w:ascii="Times New Roman"/>
                <w:sz w:val="20"/>
              </w:rPr>
              <w:t>Vagas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</w:tcPr>
          <w:p w:rsidR="00DA6B3A" w:rsidRPr="00E02F00" w:rsidRDefault="00DA6B3A">
            <w:pPr>
              <w:pStyle w:val="TableParagraph"/>
              <w:spacing w:line="210" w:lineRule="exact"/>
              <w:ind w:left="148"/>
              <w:rPr>
                <w:rFonts w:ascii="Times New Roman"/>
                <w:sz w:val="20"/>
              </w:rPr>
            </w:pPr>
            <w:r w:rsidRPr="00E02F00">
              <w:rPr>
                <w:rFonts w:ascii="Times New Roman"/>
                <w:sz w:val="20"/>
              </w:rPr>
              <w:t>Data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</w:tcPr>
          <w:p w:rsidR="00DA6B3A" w:rsidRPr="00E02F00" w:rsidRDefault="00DA6B3A">
            <w:pPr>
              <w:pStyle w:val="TableParagraph"/>
              <w:spacing w:line="210" w:lineRule="exact"/>
              <w:ind w:left="0" w:right="96"/>
              <w:jc w:val="right"/>
              <w:rPr>
                <w:rFonts w:ascii="Times New Roman"/>
                <w:sz w:val="20"/>
              </w:rPr>
            </w:pPr>
            <w:r w:rsidRPr="00E02F00">
              <w:rPr>
                <w:rFonts w:ascii="Times New Roman"/>
                <w:w w:val="95"/>
                <w:sz w:val="20"/>
              </w:rPr>
              <w:t>Horas</w:t>
            </w:r>
          </w:p>
        </w:tc>
      </w:tr>
      <w:tr w:rsidR="00DA6B3A" w:rsidRPr="00E02F00" w:rsidTr="009C7ABF">
        <w:trPr>
          <w:trHeight w:val="230"/>
          <w:jc w:val="center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3A" w:rsidRPr="00E02F00" w:rsidRDefault="00DA6B3A" w:rsidP="008978D3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E02F00">
              <w:rPr>
                <w:rFonts w:ascii="Times New Roman"/>
                <w:sz w:val="20"/>
              </w:rPr>
              <w:t xml:space="preserve">Professor de </w:t>
            </w:r>
            <w:r w:rsidR="008978D3">
              <w:rPr>
                <w:rFonts w:ascii="Times New Roman"/>
                <w:sz w:val="20"/>
              </w:rPr>
              <w:t>Educa</w:t>
            </w:r>
            <w:r w:rsidR="008978D3">
              <w:rPr>
                <w:rFonts w:ascii="Times New Roman"/>
                <w:sz w:val="20"/>
              </w:rPr>
              <w:t>çã</w:t>
            </w:r>
            <w:r w:rsidR="008978D3">
              <w:rPr>
                <w:rFonts w:ascii="Times New Roman"/>
                <w:sz w:val="20"/>
              </w:rPr>
              <w:t>o F</w:t>
            </w:r>
            <w:r w:rsidR="008978D3">
              <w:rPr>
                <w:rFonts w:ascii="Times New Roman"/>
                <w:sz w:val="20"/>
              </w:rPr>
              <w:t>í</w:t>
            </w:r>
            <w:r w:rsidR="008978D3">
              <w:rPr>
                <w:rFonts w:ascii="Times New Roman"/>
                <w:sz w:val="20"/>
              </w:rPr>
              <w:t>sica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3A" w:rsidRPr="00E02F00" w:rsidRDefault="0099280C" w:rsidP="0081446A">
            <w:pPr>
              <w:pStyle w:val="TableParagraph"/>
              <w:spacing w:line="210" w:lineRule="exact"/>
              <w:ind w:left="0"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3A" w:rsidRPr="00E02F00" w:rsidRDefault="008978D3" w:rsidP="00C6776F">
            <w:pPr>
              <w:pStyle w:val="TableParagraph"/>
              <w:spacing w:line="210" w:lineRule="exact"/>
              <w:ind w:left="1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C6776F"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</w:rPr>
              <w:t>/04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3A" w:rsidRPr="00E02F00" w:rsidRDefault="00C6776F" w:rsidP="00C6776F">
            <w:pPr>
              <w:pStyle w:val="TableParagraph"/>
              <w:spacing w:line="210" w:lineRule="exact"/>
              <w:ind w:left="0"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 w:rsidR="00ED50BB"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z w:val="20"/>
              </w:rPr>
              <w:t>30</w:t>
            </w:r>
          </w:p>
        </w:tc>
      </w:tr>
      <w:tr w:rsidR="00B1451D" w:rsidRPr="00E02F00" w:rsidTr="009C7ABF">
        <w:trPr>
          <w:trHeight w:val="230"/>
          <w:jc w:val="center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1D" w:rsidRPr="00E02F00" w:rsidRDefault="00B1451D" w:rsidP="00ED50BB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Professor de </w:t>
            </w:r>
            <w:r w:rsidR="00ED50BB">
              <w:rPr>
                <w:rFonts w:ascii="Times New Roman"/>
                <w:sz w:val="20"/>
              </w:rPr>
              <w:t>Ingl</w:t>
            </w:r>
            <w:r w:rsidR="00ED50BB">
              <w:rPr>
                <w:rFonts w:ascii="Times New Roman"/>
                <w:sz w:val="20"/>
              </w:rPr>
              <w:t>ê</w:t>
            </w:r>
            <w:r w:rsidR="00ED50BB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1D" w:rsidRDefault="00ED50BB" w:rsidP="0081446A">
            <w:pPr>
              <w:pStyle w:val="TableParagraph"/>
              <w:spacing w:line="210" w:lineRule="exact"/>
              <w:ind w:left="0"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1D" w:rsidRDefault="008978D3" w:rsidP="009C7ABF">
            <w:pPr>
              <w:pStyle w:val="TableParagraph"/>
              <w:spacing w:line="210" w:lineRule="exact"/>
              <w:ind w:left="1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C6776F"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</w:rPr>
              <w:t>/04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1D" w:rsidRPr="00E02F00" w:rsidRDefault="00C6776F" w:rsidP="009C7ABF">
            <w:pPr>
              <w:pStyle w:val="TableParagraph"/>
              <w:spacing w:line="210" w:lineRule="exact"/>
              <w:ind w:left="0"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 w:rsidR="009C7ABF"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z w:val="20"/>
              </w:rPr>
              <w:t>4</w:t>
            </w:r>
            <w:r w:rsidR="009C7ABF">
              <w:rPr>
                <w:rFonts w:ascii="Times New Roman"/>
                <w:sz w:val="20"/>
              </w:rPr>
              <w:t>5</w:t>
            </w:r>
            <w:r w:rsidR="00ED50BB">
              <w:rPr>
                <w:rFonts w:ascii="Times New Roman"/>
                <w:sz w:val="20"/>
              </w:rPr>
              <w:t>min</w:t>
            </w:r>
          </w:p>
        </w:tc>
      </w:tr>
      <w:tr w:rsidR="009C7ABF" w:rsidRPr="00E02F00" w:rsidTr="009C7ABF">
        <w:trPr>
          <w:trHeight w:val="230"/>
          <w:jc w:val="center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8978D3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de Arte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81446A">
            <w:pPr>
              <w:pStyle w:val="TableParagraph"/>
              <w:spacing w:line="210" w:lineRule="exact"/>
              <w:ind w:left="0"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C6776F" w:rsidP="009C7ABF">
            <w:pPr>
              <w:pStyle w:val="TableParagraph"/>
              <w:spacing w:line="210" w:lineRule="exact"/>
              <w:ind w:left="1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  <w:r w:rsidR="009C7ABF">
              <w:rPr>
                <w:rFonts w:ascii="Times New Roman"/>
                <w:sz w:val="20"/>
              </w:rPr>
              <w:t>/04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C6776F" w:rsidP="00C6776F">
            <w:pPr>
              <w:pStyle w:val="TableParagraph"/>
              <w:spacing w:line="210" w:lineRule="exact"/>
              <w:ind w:left="0"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r w:rsidR="009C7ABF">
              <w:rPr>
                <w:rFonts w:ascii="Times New Roman"/>
                <w:sz w:val="20"/>
              </w:rPr>
              <w:t>h</w:t>
            </w:r>
          </w:p>
        </w:tc>
      </w:tr>
      <w:tr w:rsidR="009C7ABF" w:rsidRPr="00E02F00" w:rsidTr="009C7ABF">
        <w:trPr>
          <w:trHeight w:val="230"/>
          <w:jc w:val="center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9C7ABF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de Educa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>o Infantil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FA205B">
            <w:pPr>
              <w:pStyle w:val="TableParagraph"/>
              <w:spacing w:line="210" w:lineRule="exact"/>
              <w:ind w:left="0"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C6776F" w:rsidP="00FA205B">
            <w:pPr>
              <w:pStyle w:val="TableParagraph"/>
              <w:spacing w:line="210" w:lineRule="exact"/>
              <w:ind w:left="1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  <w:r w:rsidR="009C7ABF">
              <w:rPr>
                <w:rFonts w:ascii="Times New Roman"/>
                <w:sz w:val="20"/>
              </w:rPr>
              <w:t>/04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C6776F" w:rsidP="00FA205B">
            <w:pPr>
              <w:pStyle w:val="TableParagraph"/>
              <w:spacing w:line="210" w:lineRule="exact"/>
              <w:ind w:left="0"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9h</w:t>
            </w:r>
            <w:r w:rsidR="00E87A26">
              <w:rPr>
                <w:rFonts w:ascii="Times New Roman"/>
                <w:sz w:val="20"/>
              </w:rPr>
              <w:t>15min</w:t>
            </w:r>
          </w:p>
        </w:tc>
      </w:tr>
      <w:tr w:rsidR="009C7ABF" w:rsidRPr="00E02F00" w:rsidTr="009C7ABF">
        <w:trPr>
          <w:trHeight w:val="230"/>
          <w:jc w:val="center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FA205B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de Anos Iniciais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FA205B">
            <w:pPr>
              <w:pStyle w:val="TableParagraph"/>
              <w:spacing w:line="210" w:lineRule="exact"/>
              <w:ind w:left="0"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Default="009C7ABF" w:rsidP="00FA205B">
            <w:pPr>
              <w:pStyle w:val="TableParagraph"/>
              <w:spacing w:line="210" w:lineRule="exact"/>
              <w:ind w:left="1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C6776F"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</w:rPr>
              <w:t>/04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F" w:rsidRPr="00E02F00" w:rsidRDefault="00E87A26" w:rsidP="009C7ABF">
            <w:pPr>
              <w:pStyle w:val="TableParagraph"/>
              <w:spacing w:line="210" w:lineRule="exact"/>
              <w:ind w:left="0"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r w:rsidR="009C7ABF"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z w:val="20"/>
              </w:rPr>
              <w:t>30min</w:t>
            </w:r>
          </w:p>
        </w:tc>
      </w:tr>
    </w:tbl>
    <w:p w:rsidR="00461E32" w:rsidRPr="00F07BCB" w:rsidRDefault="007A1478" w:rsidP="00713C1A">
      <w:pPr>
        <w:ind w:left="192" w:right="564"/>
        <w:jc w:val="both"/>
        <w:rPr>
          <w:rFonts w:ascii="Times New Roman" w:hAnsi="Times New Roman"/>
          <w:b/>
          <w:sz w:val="26"/>
          <w:szCs w:val="26"/>
        </w:rPr>
      </w:pPr>
      <w:r w:rsidRPr="00F07BCB">
        <w:rPr>
          <w:rFonts w:ascii="Times New Roman" w:hAnsi="Times New Roman"/>
          <w:sz w:val="26"/>
          <w:szCs w:val="26"/>
        </w:rPr>
        <w:t>*</w:t>
      </w:r>
      <w:r w:rsidRPr="00F07BCB">
        <w:rPr>
          <w:rFonts w:ascii="Times New Roman" w:hAnsi="Times New Roman"/>
          <w:b/>
          <w:sz w:val="26"/>
          <w:szCs w:val="26"/>
        </w:rPr>
        <w:t>O número de vaga pode ser alterado em razão de matrículas e diminuição de turmas.</w:t>
      </w:r>
      <w:r w:rsidR="00713C1A" w:rsidRPr="00F07BCB">
        <w:rPr>
          <w:rFonts w:ascii="Times New Roman" w:hAnsi="Times New Roman"/>
          <w:b/>
          <w:sz w:val="26"/>
          <w:szCs w:val="26"/>
        </w:rPr>
        <w:t xml:space="preserve"> Em observância ao </w:t>
      </w:r>
      <w:r w:rsidR="00F07BCB" w:rsidRPr="00F07BCB">
        <w:rPr>
          <w:rFonts w:ascii="Times New Roman" w:hAnsi="Times New Roman"/>
          <w:b/>
          <w:sz w:val="26"/>
          <w:szCs w:val="26"/>
        </w:rPr>
        <w:t xml:space="preserve">art. IV da lei nº 2238/2017, </w:t>
      </w:r>
      <w:r w:rsidR="00713C1A" w:rsidRPr="00F07BCB">
        <w:rPr>
          <w:rFonts w:ascii="Times New Roman" w:hAnsi="Times New Roman"/>
          <w:b/>
          <w:sz w:val="26"/>
          <w:szCs w:val="26"/>
        </w:rPr>
        <w:t>estamos voltando à lista de classificação estritamente nos candidatos que não tiveram a oportunidade de participar dos processos de contratação</w:t>
      </w:r>
      <w:r w:rsidR="00F07BCB" w:rsidRPr="00F07BCB">
        <w:rPr>
          <w:rFonts w:ascii="Times New Roman" w:hAnsi="Times New Roman"/>
          <w:b/>
          <w:sz w:val="26"/>
          <w:szCs w:val="26"/>
        </w:rPr>
        <w:t>, devido a suspensão prevista no artigo supracitado</w:t>
      </w:r>
      <w:r w:rsidR="00713C1A" w:rsidRPr="00F07BCB">
        <w:rPr>
          <w:rFonts w:ascii="Times New Roman" w:hAnsi="Times New Roman"/>
          <w:b/>
          <w:sz w:val="26"/>
          <w:szCs w:val="26"/>
        </w:rPr>
        <w:t>.</w:t>
      </w:r>
    </w:p>
    <w:p w:rsidR="007A542A" w:rsidRPr="007A542A" w:rsidRDefault="007A542A" w:rsidP="007A542A">
      <w:pPr>
        <w:ind w:left="192" w:right="564"/>
        <w:jc w:val="right"/>
        <w:rPr>
          <w:rFonts w:ascii="Times New Roman" w:hAnsi="Times New Roman"/>
          <w:sz w:val="24"/>
        </w:rPr>
      </w:pPr>
      <w:r w:rsidRPr="007A542A">
        <w:rPr>
          <w:rFonts w:ascii="Times New Roman" w:hAnsi="Times New Roman"/>
          <w:sz w:val="24"/>
        </w:rPr>
        <w:t xml:space="preserve">João Monlevade, </w:t>
      </w:r>
      <w:r w:rsidR="008978D3">
        <w:rPr>
          <w:rFonts w:ascii="Times New Roman" w:hAnsi="Times New Roman"/>
          <w:sz w:val="24"/>
        </w:rPr>
        <w:t>1</w:t>
      </w:r>
      <w:r w:rsidR="00B2260D">
        <w:rPr>
          <w:rFonts w:ascii="Times New Roman" w:hAnsi="Times New Roman"/>
          <w:sz w:val="24"/>
        </w:rPr>
        <w:t>3</w:t>
      </w:r>
      <w:r w:rsidRPr="007A542A">
        <w:rPr>
          <w:rFonts w:ascii="Times New Roman" w:hAnsi="Times New Roman"/>
          <w:sz w:val="24"/>
        </w:rPr>
        <w:t xml:space="preserve"> de </w:t>
      </w:r>
      <w:r w:rsidR="008978D3">
        <w:rPr>
          <w:rFonts w:ascii="Times New Roman" w:hAnsi="Times New Roman"/>
          <w:sz w:val="24"/>
        </w:rPr>
        <w:t>abril</w:t>
      </w:r>
      <w:r w:rsidRPr="007A542A">
        <w:rPr>
          <w:rFonts w:ascii="Times New Roman" w:hAnsi="Times New Roman"/>
          <w:sz w:val="24"/>
        </w:rPr>
        <w:t xml:space="preserve"> de 2021.</w:t>
      </w:r>
    </w:p>
    <w:p w:rsidR="007A542A" w:rsidRPr="009C7ABF" w:rsidRDefault="007A542A" w:rsidP="00461E32">
      <w:pPr>
        <w:ind w:left="192" w:right="564"/>
        <w:jc w:val="center"/>
        <w:rPr>
          <w:rFonts w:ascii="Times New Roman" w:hAnsi="Times New Roman"/>
          <w:sz w:val="16"/>
        </w:rPr>
      </w:pPr>
    </w:p>
    <w:p w:rsidR="00461E32" w:rsidRDefault="007A1478" w:rsidP="009C7ABF">
      <w:pPr>
        <w:ind w:left="193" w:right="56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Maria do Sagrado Coração Rodrigues Santos</w:t>
      </w:r>
    </w:p>
    <w:p w:rsidR="00E14F8B" w:rsidRDefault="007A1478" w:rsidP="009C7ABF">
      <w:pPr>
        <w:ind w:left="193" w:right="56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Secretária Municipal de Educação</w:t>
      </w:r>
    </w:p>
    <w:p w:rsidR="00E14F8B" w:rsidRDefault="00E14F8B">
      <w:pPr>
        <w:jc w:val="center"/>
        <w:rPr>
          <w:rFonts w:ascii="Times New Roman" w:hAnsi="Times New Roman"/>
          <w:sz w:val="24"/>
        </w:rPr>
        <w:sectPr w:rsidR="00E14F8B">
          <w:headerReference w:type="default" r:id="rId9"/>
          <w:footerReference w:type="default" r:id="rId10"/>
          <w:type w:val="continuous"/>
          <w:pgSz w:w="11910" w:h="16840"/>
          <w:pgMar w:top="1760" w:right="940" w:bottom="1740" w:left="940" w:header="474" w:footer="1554" w:gutter="0"/>
          <w:pgNumType w:start="1"/>
          <w:cols w:space="720"/>
        </w:sectPr>
      </w:pPr>
    </w:p>
    <w:p w:rsidR="00E14F8B" w:rsidRDefault="003A39A0">
      <w:pPr>
        <w:spacing w:before="91"/>
        <w:ind w:left="272" w:right="2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EDITAL DE CONVOCAÇÃO Nº 0</w:t>
      </w:r>
      <w:r w:rsidR="008978D3">
        <w:rPr>
          <w:rFonts w:ascii="Times New Roman" w:hAnsi="Times New Roman"/>
          <w:b/>
        </w:rPr>
        <w:t>9</w:t>
      </w:r>
      <w:r w:rsidR="007A1478">
        <w:rPr>
          <w:rFonts w:ascii="Times New Roman" w:hAnsi="Times New Roman"/>
          <w:b/>
        </w:rPr>
        <w:t>/2021 - (PARTE 2)</w:t>
      </w:r>
    </w:p>
    <w:p w:rsidR="00E14F8B" w:rsidRDefault="007A1478">
      <w:pPr>
        <w:spacing w:before="2"/>
        <w:ind w:left="272" w:right="2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PROCESSO SELE</w:t>
      </w:r>
      <w:r w:rsidR="001F7BF1">
        <w:rPr>
          <w:rFonts w:ascii="Times New Roman" w:hAnsi="Times New Roman"/>
          <w:b/>
        </w:rPr>
        <w:t>TIVO SIMPLIFICADO Nº</w:t>
      </w:r>
      <w:r>
        <w:rPr>
          <w:rFonts w:ascii="Times New Roman" w:hAnsi="Times New Roman"/>
          <w:b/>
        </w:rPr>
        <w:t xml:space="preserve"> 03/2021SME - PARA APRESENTAÇÃO DE DOCUMENTOS E REALIZAÇÃO DE PERÍCIA MÉDICO-ADMISSIONAL</w:t>
      </w:r>
    </w:p>
    <w:p w:rsidR="00E14F8B" w:rsidRDefault="00E14F8B">
      <w:pPr>
        <w:pStyle w:val="Corpodetexto"/>
        <w:spacing w:before="6"/>
        <w:rPr>
          <w:b/>
          <w:sz w:val="21"/>
        </w:rPr>
      </w:pPr>
    </w:p>
    <w:p w:rsidR="00E14F8B" w:rsidRDefault="007A1478">
      <w:pPr>
        <w:ind w:left="192" w:right="18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A Secretária Municipal de Educação de João Monlevade, Estado de Minas Gerais, no uso de suas atribuições legais, dando cumprimento às providências finais pertinentes ao </w:t>
      </w:r>
      <w:r>
        <w:rPr>
          <w:rFonts w:ascii="Times New Roman" w:hAnsi="Times New Roman"/>
          <w:b/>
        </w:rPr>
        <w:t>Edital do Processo Seletivo Simplificado n</w:t>
      </w:r>
      <w:r w:rsidR="00B1451D">
        <w:rPr>
          <w:rFonts w:ascii="Times New Roman" w:hAnsi="Times New Roman"/>
          <w:b/>
          <w:vertAlign w:val="superscript"/>
        </w:rPr>
        <w:t>o</w:t>
      </w:r>
      <w:r>
        <w:rPr>
          <w:rFonts w:ascii="Times New Roman" w:hAnsi="Times New Roman"/>
          <w:b/>
        </w:rPr>
        <w:t xml:space="preserve"> 03/2021SME do Município de João Monlevade </w:t>
      </w:r>
      <w:r>
        <w:rPr>
          <w:rFonts w:ascii="Times New Roman" w:hAnsi="Times New Roman"/>
        </w:rPr>
        <w:t xml:space="preserve">e em manutenção ao que determina tal edital </w:t>
      </w:r>
      <w:r>
        <w:rPr>
          <w:rFonts w:ascii="Times New Roman" w:hAnsi="Times New Roman"/>
          <w:b/>
        </w:rPr>
        <w:t xml:space="preserve">CONVOCA </w:t>
      </w:r>
      <w:r>
        <w:rPr>
          <w:rFonts w:ascii="Times New Roman" w:hAnsi="Times New Roman"/>
        </w:rPr>
        <w:t xml:space="preserve">os candidatos classificados abaixo relacionados para se apresentarem </w:t>
      </w:r>
      <w:r w:rsidR="00B3193A">
        <w:rPr>
          <w:rFonts w:ascii="Times New Roman" w:hAnsi="Times New Roman"/>
          <w:sz w:val="24"/>
        </w:rPr>
        <w:t xml:space="preserve">na </w:t>
      </w:r>
      <w:r w:rsidR="00B3193A">
        <w:rPr>
          <w:rFonts w:ascii="Times New Roman" w:hAnsi="Times New Roman"/>
          <w:b/>
          <w:color w:val="FF0000"/>
          <w:sz w:val="24"/>
        </w:rPr>
        <w:t>Secretaria Municipal de Educação</w:t>
      </w:r>
      <w:r w:rsidR="00B3193A">
        <w:rPr>
          <w:rFonts w:ascii="Times New Roman" w:hAnsi="Times New Roman"/>
          <w:sz w:val="24"/>
        </w:rPr>
        <w:t xml:space="preserve">, Av. Getúlio Vargas, 4798, </w:t>
      </w:r>
      <w:r>
        <w:rPr>
          <w:rFonts w:ascii="Times New Roman" w:hAnsi="Times New Roman"/>
          <w:sz w:val="24"/>
        </w:rPr>
        <w:t>Carneirinhos, João Monlevade</w:t>
      </w:r>
      <w:r>
        <w:rPr>
          <w:rFonts w:ascii="Times New Roman" w:hAnsi="Times New Roman"/>
        </w:rPr>
        <w:t>, para fins de escolha de vaga em Escolas/Cemei do município e encaminhamentos legais para exercício do cargo no ano de 2021</w:t>
      </w:r>
      <w:r>
        <w:rPr>
          <w:rFonts w:ascii="Times New Roman" w:hAnsi="Times New Roman"/>
          <w:sz w:val="20"/>
        </w:rPr>
        <w:t>:</w:t>
      </w:r>
    </w:p>
    <w:p w:rsidR="001A1696" w:rsidRDefault="001A1696" w:rsidP="00722A96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</w:p>
    <w:p w:rsidR="00722A96" w:rsidRPr="001B4595" w:rsidRDefault="00722A96" w:rsidP="00722A96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Dia </w:t>
      </w:r>
      <w:r w:rsidR="009C7ABF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1</w:t>
      </w:r>
      <w:r w:rsidR="00C6776F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5</w:t>
      </w:r>
      <w:r w:rsidR="001E7A12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 de </w:t>
      </w:r>
      <w:r w:rsidR="008978D3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abril</w:t>
      </w:r>
      <w:r w:rsidR="001E7A12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 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de 2021</w:t>
      </w:r>
      <w:r w:rsidRPr="001B4595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, 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8</w:t>
      </w:r>
      <w:r w:rsidR="00ED50BB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h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30min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1417"/>
        <w:gridCol w:w="4486"/>
      </w:tblGrid>
      <w:tr w:rsidR="00722A96" w:rsidRPr="00321B32" w:rsidTr="00B2260D">
        <w:trPr>
          <w:trHeight w:val="266"/>
        </w:trPr>
        <w:tc>
          <w:tcPr>
            <w:tcW w:w="567" w:type="dxa"/>
            <w:shd w:val="clear" w:color="auto" w:fill="auto"/>
          </w:tcPr>
          <w:p w:rsidR="00722A96" w:rsidRPr="00321B32" w:rsidRDefault="00722A96" w:rsidP="009A65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722A96" w:rsidRPr="00321B32" w:rsidRDefault="00722A96" w:rsidP="009A65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1417" w:type="dxa"/>
            <w:shd w:val="clear" w:color="auto" w:fill="auto"/>
          </w:tcPr>
          <w:p w:rsidR="00722A96" w:rsidRPr="00321B32" w:rsidRDefault="00722A96" w:rsidP="009A65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COLOCAÇÃO</w:t>
            </w:r>
          </w:p>
        </w:tc>
        <w:tc>
          <w:tcPr>
            <w:tcW w:w="4486" w:type="dxa"/>
            <w:shd w:val="clear" w:color="auto" w:fill="auto"/>
          </w:tcPr>
          <w:p w:rsidR="00722A96" w:rsidRPr="00321B32" w:rsidRDefault="00722A96" w:rsidP="009A65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CANDIDATO</w:t>
            </w:r>
          </w:p>
        </w:tc>
      </w:tr>
      <w:tr w:rsidR="00326B93" w:rsidRPr="00321B32" w:rsidTr="004442B6">
        <w:trPr>
          <w:trHeight w:val="260"/>
        </w:trPr>
        <w:tc>
          <w:tcPr>
            <w:tcW w:w="567" w:type="dxa"/>
            <w:shd w:val="clear" w:color="auto" w:fill="auto"/>
          </w:tcPr>
          <w:p w:rsidR="00326B93" w:rsidRPr="00BB3D55" w:rsidRDefault="00326B93" w:rsidP="00BB3D55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jc w:val="right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326B93" w:rsidRPr="00321B32" w:rsidRDefault="00326B93" w:rsidP="00BB3D5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Educação Física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6B93" w:rsidRDefault="00326B93" w:rsidP="00326B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10º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326B93" w:rsidRDefault="00326B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HILTON SILVA VILAR</w:t>
            </w:r>
          </w:p>
        </w:tc>
      </w:tr>
      <w:tr w:rsidR="00326B93" w:rsidRPr="00321B32" w:rsidTr="0044355C">
        <w:trPr>
          <w:trHeight w:val="260"/>
        </w:trPr>
        <w:tc>
          <w:tcPr>
            <w:tcW w:w="567" w:type="dxa"/>
            <w:shd w:val="clear" w:color="auto" w:fill="auto"/>
          </w:tcPr>
          <w:p w:rsidR="00326B93" w:rsidRPr="00BB3D55" w:rsidRDefault="00326B93" w:rsidP="00BB3D55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jc w:val="right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326B93" w:rsidRDefault="00326B93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Educação Física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6B93" w:rsidRDefault="00326B93" w:rsidP="00326B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19º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326B93" w:rsidRDefault="00326B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MAGNA MARIA LIMA DE CARVALHO </w:t>
            </w:r>
          </w:p>
        </w:tc>
      </w:tr>
      <w:tr w:rsidR="00326B93" w:rsidRPr="00321B32" w:rsidTr="00650E09">
        <w:trPr>
          <w:trHeight w:val="278"/>
        </w:trPr>
        <w:tc>
          <w:tcPr>
            <w:tcW w:w="567" w:type="dxa"/>
            <w:shd w:val="clear" w:color="auto" w:fill="auto"/>
          </w:tcPr>
          <w:p w:rsidR="00326B93" w:rsidRPr="00BB3D55" w:rsidRDefault="00326B93" w:rsidP="00BB3D55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jc w:val="right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326B93" w:rsidRDefault="00326B93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Educação Física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6B93" w:rsidRDefault="00326B93" w:rsidP="00326B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27º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326B93" w:rsidRDefault="00326B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KARINA KARLA DA SILVA TOLEDO</w:t>
            </w:r>
          </w:p>
        </w:tc>
      </w:tr>
    </w:tbl>
    <w:p w:rsidR="00ED50BB" w:rsidRDefault="00ED50BB" w:rsidP="00ED50BB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</w:p>
    <w:p w:rsidR="00ED50BB" w:rsidRPr="001B4595" w:rsidRDefault="009C7ABF" w:rsidP="00ED50BB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Dia 1</w:t>
      </w:r>
      <w:r w:rsidR="00C6776F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5</w:t>
      </w:r>
      <w:r w:rsidR="00ED50BB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 de abril de 2021</w:t>
      </w:r>
      <w:r w:rsidR="00ED50BB" w:rsidRPr="001B4595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, 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8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h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45min</w:t>
      </w: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1417"/>
        <w:gridCol w:w="4536"/>
      </w:tblGrid>
      <w:tr w:rsidR="00ED50BB" w:rsidRPr="00321B32" w:rsidTr="00B2260D">
        <w:trPr>
          <w:trHeight w:val="346"/>
        </w:trPr>
        <w:tc>
          <w:tcPr>
            <w:tcW w:w="567" w:type="dxa"/>
          </w:tcPr>
          <w:p w:rsidR="00ED50BB" w:rsidRPr="00321B32" w:rsidRDefault="00ED50BB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ED50BB" w:rsidRPr="00321B32" w:rsidRDefault="00ED50BB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1417" w:type="dxa"/>
            <w:shd w:val="clear" w:color="auto" w:fill="auto"/>
          </w:tcPr>
          <w:p w:rsidR="00ED50BB" w:rsidRPr="00321B32" w:rsidRDefault="00ED50BB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COLOCAÇÃO</w:t>
            </w:r>
          </w:p>
        </w:tc>
        <w:tc>
          <w:tcPr>
            <w:tcW w:w="4536" w:type="dxa"/>
            <w:shd w:val="clear" w:color="auto" w:fill="auto"/>
          </w:tcPr>
          <w:p w:rsidR="00ED50BB" w:rsidRPr="00321B32" w:rsidRDefault="00ED50BB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CANDIDATO</w:t>
            </w:r>
          </w:p>
        </w:tc>
      </w:tr>
      <w:tr w:rsidR="00ED50BB" w:rsidRPr="000430C1" w:rsidTr="00AB04E5">
        <w:trPr>
          <w:trHeight w:val="260"/>
        </w:trPr>
        <w:tc>
          <w:tcPr>
            <w:tcW w:w="567" w:type="dxa"/>
          </w:tcPr>
          <w:p w:rsidR="00ED50BB" w:rsidRPr="00BB3D55" w:rsidRDefault="00ED50BB" w:rsidP="00AB04E5">
            <w:pPr>
              <w:pStyle w:val="PargrafodaLista"/>
              <w:widowControl/>
              <w:numPr>
                <w:ilvl w:val="0"/>
                <w:numId w:val="30"/>
              </w:numPr>
              <w:autoSpaceDE/>
              <w:autoSpaceDN/>
              <w:jc w:val="both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ED50BB" w:rsidRPr="00321B32" w:rsidRDefault="00ED50BB" w:rsidP="00AB04E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Inglês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50BB" w:rsidRPr="00326B93" w:rsidRDefault="00ED50BB" w:rsidP="00AB04E5">
            <w:pPr>
              <w:jc w:val="center"/>
              <w:rPr>
                <w:rFonts w:asciiTheme="minorHAnsi" w:eastAsia="Times New Roman" w:hAnsiTheme="minorHAnsi" w:cs="Arial"/>
                <w:szCs w:val="20"/>
                <w:lang w:val="pt-BR" w:eastAsia="pt-BR"/>
              </w:rPr>
            </w:pPr>
            <w:r w:rsidRPr="00326B93">
              <w:rPr>
                <w:rFonts w:asciiTheme="minorHAnsi" w:eastAsia="Times New Roman" w:hAnsiTheme="minorHAnsi" w:cs="Arial"/>
                <w:szCs w:val="20"/>
                <w:lang w:val="pt-BR" w:eastAsia="pt-BR"/>
              </w:rPr>
              <w:t>3º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50BB" w:rsidRDefault="00ED50BB" w:rsidP="00AB0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REGINA APARECIDA DO CARMO CARLOS</w:t>
            </w:r>
          </w:p>
        </w:tc>
      </w:tr>
      <w:tr w:rsidR="00ED50BB" w:rsidRPr="000430C1" w:rsidTr="00AB04E5">
        <w:trPr>
          <w:trHeight w:val="260"/>
        </w:trPr>
        <w:tc>
          <w:tcPr>
            <w:tcW w:w="567" w:type="dxa"/>
          </w:tcPr>
          <w:p w:rsidR="00ED50BB" w:rsidRPr="00BB3D55" w:rsidRDefault="00ED50BB" w:rsidP="00AB04E5">
            <w:pPr>
              <w:pStyle w:val="PargrafodaLista"/>
              <w:numPr>
                <w:ilvl w:val="0"/>
                <w:numId w:val="30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ED50BB" w:rsidRDefault="00ED50BB" w:rsidP="00AB04E5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Inglês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50BB" w:rsidRPr="00326B93" w:rsidRDefault="00ED50BB" w:rsidP="00AB04E5">
            <w:pPr>
              <w:jc w:val="center"/>
              <w:rPr>
                <w:rFonts w:asciiTheme="minorHAnsi" w:eastAsia="Times New Roman" w:hAnsiTheme="minorHAnsi" w:cs="Arial"/>
                <w:szCs w:val="20"/>
                <w:lang w:val="pt-BR" w:eastAsia="pt-BR"/>
              </w:rPr>
            </w:pPr>
            <w:r w:rsidRPr="00326B93">
              <w:rPr>
                <w:rFonts w:asciiTheme="minorHAnsi" w:eastAsia="Times New Roman" w:hAnsiTheme="minorHAnsi" w:cs="Arial"/>
                <w:szCs w:val="20"/>
                <w:lang w:val="pt-BR" w:eastAsia="pt-BR"/>
              </w:rPr>
              <w:t>4º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50BB" w:rsidRDefault="00ED50BB" w:rsidP="00AB0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PATRÍCIA APARECIDA SANTOS</w:t>
            </w:r>
          </w:p>
        </w:tc>
      </w:tr>
      <w:tr w:rsidR="00ED50BB" w:rsidRPr="000430C1" w:rsidTr="00AB04E5">
        <w:trPr>
          <w:trHeight w:val="278"/>
        </w:trPr>
        <w:tc>
          <w:tcPr>
            <w:tcW w:w="567" w:type="dxa"/>
          </w:tcPr>
          <w:p w:rsidR="00ED50BB" w:rsidRPr="00BB3D55" w:rsidRDefault="00ED50BB" w:rsidP="00AB04E5">
            <w:pPr>
              <w:pStyle w:val="PargrafodaLista"/>
              <w:numPr>
                <w:ilvl w:val="0"/>
                <w:numId w:val="30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ED50BB" w:rsidRDefault="00ED50BB" w:rsidP="00AB04E5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Inglês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50BB" w:rsidRPr="00326B93" w:rsidRDefault="00ED50BB" w:rsidP="00AB04E5">
            <w:pPr>
              <w:jc w:val="center"/>
              <w:rPr>
                <w:rFonts w:asciiTheme="minorHAnsi" w:eastAsia="Times New Roman" w:hAnsiTheme="minorHAnsi" w:cs="Arial"/>
                <w:szCs w:val="20"/>
                <w:lang w:val="pt-BR" w:eastAsia="pt-BR"/>
              </w:rPr>
            </w:pPr>
            <w:r w:rsidRPr="00326B93">
              <w:rPr>
                <w:rFonts w:asciiTheme="minorHAnsi" w:eastAsia="Times New Roman" w:hAnsiTheme="minorHAnsi" w:cs="Arial"/>
                <w:szCs w:val="20"/>
                <w:lang w:val="pt-BR" w:eastAsia="pt-BR"/>
              </w:rPr>
              <w:t>5º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50BB" w:rsidRDefault="00ED50BB" w:rsidP="00AB0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SANDRA LÚCIA DE FÁTIMA MATA</w:t>
            </w:r>
          </w:p>
        </w:tc>
      </w:tr>
    </w:tbl>
    <w:p w:rsidR="00BB3D55" w:rsidRPr="00ED50BB" w:rsidRDefault="00BB3D55" w:rsidP="00BB3D55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eastAsia="pt-BR"/>
        </w:rPr>
      </w:pPr>
    </w:p>
    <w:p w:rsidR="009C7ABF" w:rsidRPr="001B4595" w:rsidRDefault="009C7ABF" w:rsidP="009C7ABF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Dia 1</w:t>
      </w:r>
      <w:r w:rsidR="00C6776F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5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 de abril de 2021</w:t>
      </w:r>
      <w:r w:rsidRPr="001B4595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, 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9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h</w:t>
      </w: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1417"/>
        <w:gridCol w:w="4536"/>
      </w:tblGrid>
      <w:tr w:rsidR="009C7ABF" w:rsidRPr="00321B32" w:rsidTr="00B2260D">
        <w:trPr>
          <w:trHeight w:val="356"/>
        </w:trPr>
        <w:tc>
          <w:tcPr>
            <w:tcW w:w="567" w:type="dxa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1417" w:type="dxa"/>
            <w:shd w:val="clear" w:color="auto" w:fill="auto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COLOCAÇÃO</w:t>
            </w:r>
          </w:p>
        </w:tc>
        <w:tc>
          <w:tcPr>
            <w:tcW w:w="4536" w:type="dxa"/>
            <w:shd w:val="clear" w:color="auto" w:fill="auto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CANDIDATO</w:t>
            </w:r>
          </w:p>
        </w:tc>
      </w:tr>
      <w:tr w:rsidR="009C7ABF" w:rsidRPr="000430C1" w:rsidTr="00FA205B">
        <w:trPr>
          <w:trHeight w:val="260"/>
        </w:trPr>
        <w:tc>
          <w:tcPr>
            <w:tcW w:w="567" w:type="dxa"/>
          </w:tcPr>
          <w:p w:rsidR="009C7ABF" w:rsidRPr="00BB3D55" w:rsidRDefault="009C7ABF" w:rsidP="00FA205B">
            <w:pPr>
              <w:pStyle w:val="PargrafodaLista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Pr="00321B32" w:rsidRDefault="009C7ABF" w:rsidP="009C7ABF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Arte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9C7ABF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9C7ABF" w:rsidP="00FA20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GERALDA MORAIS DE PAIVA BICALHO</w:t>
            </w:r>
          </w:p>
        </w:tc>
      </w:tr>
      <w:tr w:rsidR="009C7ABF" w:rsidRPr="000430C1" w:rsidTr="00FA205B">
        <w:trPr>
          <w:trHeight w:val="260"/>
        </w:trPr>
        <w:tc>
          <w:tcPr>
            <w:tcW w:w="567" w:type="dxa"/>
          </w:tcPr>
          <w:p w:rsidR="009C7ABF" w:rsidRPr="00BB3D55" w:rsidRDefault="009C7ABF" w:rsidP="00FA205B">
            <w:pPr>
              <w:pStyle w:val="PargrafodaLista"/>
              <w:numPr>
                <w:ilvl w:val="0"/>
                <w:numId w:val="28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Default="009C7ABF" w:rsidP="00FA205B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Arte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9C7ABF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9C7ABF" w:rsidP="009C7A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SANDERLI DAS GRAÇAS TEIXEIRA PEREIRA </w:t>
            </w:r>
          </w:p>
        </w:tc>
      </w:tr>
      <w:tr w:rsidR="009C7ABF" w:rsidRPr="000430C1" w:rsidTr="00FA205B">
        <w:trPr>
          <w:trHeight w:val="278"/>
        </w:trPr>
        <w:tc>
          <w:tcPr>
            <w:tcW w:w="567" w:type="dxa"/>
          </w:tcPr>
          <w:p w:rsidR="009C7ABF" w:rsidRPr="00BB3D55" w:rsidRDefault="009C7ABF" w:rsidP="00FA205B">
            <w:pPr>
              <w:pStyle w:val="PargrafodaLista"/>
              <w:numPr>
                <w:ilvl w:val="0"/>
                <w:numId w:val="28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Default="009C7ABF" w:rsidP="00FA205B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Arte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9C7ABF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B2260D" w:rsidP="00FA20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NIVALDO INÁCIO DE OLIVEIRA</w:t>
            </w:r>
          </w:p>
        </w:tc>
      </w:tr>
      <w:tr w:rsidR="009C7ABF" w:rsidRPr="000430C1" w:rsidTr="00FA205B">
        <w:trPr>
          <w:trHeight w:val="200"/>
        </w:trPr>
        <w:tc>
          <w:tcPr>
            <w:tcW w:w="567" w:type="dxa"/>
          </w:tcPr>
          <w:p w:rsidR="009C7ABF" w:rsidRPr="00BB3D55" w:rsidRDefault="009C7ABF" w:rsidP="00FA205B">
            <w:pPr>
              <w:pStyle w:val="PargrafodaLista"/>
              <w:numPr>
                <w:ilvl w:val="0"/>
                <w:numId w:val="28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Default="009C7ABF" w:rsidP="00FA205B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Arte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9C7ABF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B2260D" w:rsidP="00FA20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MÁRCIA DE JESUS FERREIRA FIGUEIREDO</w:t>
            </w:r>
          </w:p>
        </w:tc>
      </w:tr>
    </w:tbl>
    <w:p w:rsidR="009C7ABF" w:rsidRDefault="009C7ABF" w:rsidP="00BB3D55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</w:p>
    <w:p w:rsidR="009C7ABF" w:rsidRPr="001B4595" w:rsidRDefault="009C7ABF" w:rsidP="009C7ABF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Dia 1</w:t>
      </w:r>
      <w:r w:rsidR="00C6776F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5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 de abril de 2021</w:t>
      </w:r>
      <w:r w:rsidRPr="001B4595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, 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9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h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1</w:t>
      </w: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5</w:t>
      </w:r>
      <w:r w:rsidR="00B2260D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min</w:t>
      </w: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1417"/>
        <w:gridCol w:w="4536"/>
      </w:tblGrid>
      <w:tr w:rsidR="009C7ABF" w:rsidRPr="00321B32" w:rsidTr="00B2260D">
        <w:trPr>
          <w:trHeight w:val="356"/>
        </w:trPr>
        <w:tc>
          <w:tcPr>
            <w:tcW w:w="567" w:type="dxa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1417" w:type="dxa"/>
            <w:shd w:val="clear" w:color="auto" w:fill="auto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COLOCAÇÃO</w:t>
            </w:r>
          </w:p>
        </w:tc>
        <w:tc>
          <w:tcPr>
            <w:tcW w:w="4536" w:type="dxa"/>
            <w:shd w:val="clear" w:color="auto" w:fill="auto"/>
          </w:tcPr>
          <w:p w:rsidR="009C7ABF" w:rsidRPr="00321B32" w:rsidRDefault="009C7ABF" w:rsidP="00FA205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CANDIDATO</w:t>
            </w:r>
          </w:p>
        </w:tc>
      </w:tr>
      <w:tr w:rsidR="009C7ABF" w:rsidRPr="000430C1" w:rsidTr="00FA205B">
        <w:trPr>
          <w:trHeight w:val="260"/>
        </w:trPr>
        <w:tc>
          <w:tcPr>
            <w:tcW w:w="567" w:type="dxa"/>
          </w:tcPr>
          <w:p w:rsidR="009C7ABF" w:rsidRPr="00BB3D55" w:rsidRDefault="009C7ABF" w:rsidP="009C7ABF">
            <w:pPr>
              <w:pStyle w:val="PargrafodaLista"/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Pr="00321B32" w:rsidRDefault="009C7ABF" w:rsidP="009C7ABF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Educação Infantil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B2260D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B2260D" w:rsidP="00FA20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ROSÂNIA HELENA DA CRUZ</w:t>
            </w:r>
          </w:p>
        </w:tc>
      </w:tr>
      <w:tr w:rsidR="009C7ABF" w:rsidRPr="000430C1" w:rsidTr="00FA205B">
        <w:trPr>
          <w:trHeight w:val="260"/>
        </w:trPr>
        <w:tc>
          <w:tcPr>
            <w:tcW w:w="567" w:type="dxa"/>
          </w:tcPr>
          <w:p w:rsidR="009C7ABF" w:rsidRPr="00BB3D55" w:rsidRDefault="009C7ABF" w:rsidP="009C7ABF">
            <w:pPr>
              <w:pStyle w:val="PargrafodaLista"/>
              <w:numPr>
                <w:ilvl w:val="0"/>
                <w:numId w:val="31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Default="00B2260D" w:rsidP="00FA205B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Educação Infantil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B2260D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B2260D" w:rsidP="00FA20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VILMA MOREIRA DE SOUSA</w:t>
            </w:r>
          </w:p>
        </w:tc>
      </w:tr>
      <w:tr w:rsidR="009C7ABF" w:rsidRPr="000430C1" w:rsidTr="00FA205B">
        <w:trPr>
          <w:trHeight w:val="278"/>
        </w:trPr>
        <w:tc>
          <w:tcPr>
            <w:tcW w:w="567" w:type="dxa"/>
          </w:tcPr>
          <w:p w:rsidR="009C7ABF" w:rsidRPr="00BB3D55" w:rsidRDefault="009C7ABF" w:rsidP="009C7ABF">
            <w:pPr>
              <w:pStyle w:val="PargrafodaLista"/>
              <w:numPr>
                <w:ilvl w:val="0"/>
                <w:numId w:val="31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C7ABF" w:rsidRDefault="00B2260D" w:rsidP="00FA205B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Educação Infantil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C7ABF" w:rsidRDefault="00B2260D" w:rsidP="00FA20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7ABF" w:rsidRDefault="00B2260D" w:rsidP="00FA20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EVAIR DE ÁVILA PESSOA MODESTO</w:t>
            </w:r>
          </w:p>
        </w:tc>
      </w:tr>
    </w:tbl>
    <w:p w:rsidR="009C7ABF" w:rsidRDefault="009C7ABF" w:rsidP="00BB3D55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</w:p>
    <w:p w:rsidR="00BB3D55" w:rsidRPr="001B4595" w:rsidRDefault="009C7ABF" w:rsidP="00BB3D55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Dia 1</w:t>
      </w:r>
      <w:r w:rsidR="00C6776F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5</w:t>
      </w:r>
      <w:r w:rsidR="00BB3D55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 de abril de 2021</w:t>
      </w:r>
      <w:r w:rsidR="00BB3D55" w:rsidRPr="001B4595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 xml:space="preserve">, 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9</w:t>
      </w:r>
      <w:r w:rsidR="00ED50BB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h</w:t>
      </w:r>
      <w:r w:rsidR="00E87A26"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  <w:t>30</w:t>
      </w: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1417"/>
        <w:gridCol w:w="4536"/>
      </w:tblGrid>
      <w:tr w:rsidR="00BB3D55" w:rsidRPr="00321B32" w:rsidTr="00B2260D">
        <w:trPr>
          <w:trHeight w:val="338"/>
        </w:trPr>
        <w:tc>
          <w:tcPr>
            <w:tcW w:w="567" w:type="dxa"/>
          </w:tcPr>
          <w:p w:rsidR="00BB3D55" w:rsidRPr="00321B32" w:rsidRDefault="00BB3D55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BB3D55" w:rsidRPr="00321B32" w:rsidRDefault="00BB3D55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1417" w:type="dxa"/>
            <w:shd w:val="clear" w:color="auto" w:fill="auto"/>
          </w:tcPr>
          <w:p w:rsidR="00BB3D55" w:rsidRPr="00321B32" w:rsidRDefault="00BB3D55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COLOCAÇÃO</w:t>
            </w:r>
          </w:p>
        </w:tc>
        <w:tc>
          <w:tcPr>
            <w:tcW w:w="4536" w:type="dxa"/>
            <w:shd w:val="clear" w:color="auto" w:fill="auto"/>
          </w:tcPr>
          <w:p w:rsidR="00BB3D55" w:rsidRPr="00321B32" w:rsidRDefault="00BB3D55" w:rsidP="00AB04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b/>
                <w:sz w:val="20"/>
                <w:szCs w:val="20"/>
                <w:lang w:val="pt-BR" w:eastAsia="pt-BR"/>
              </w:rPr>
              <w:t>CANDIDATO</w:t>
            </w:r>
          </w:p>
        </w:tc>
      </w:tr>
      <w:tr w:rsidR="0099280C" w:rsidRPr="000430C1" w:rsidTr="003F1F2F">
        <w:trPr>
          <w:trHeight w:val="260"/>
        </w:trPr>
        <w:tc>
          <w:tcPr>
            <w:tcW w:w="567" w:type="dxa"/>
          </w:tcPr>
          <w:p w:rsidR="0099280C" w:rsidRPr="009C7ABF" w:rsidRDefault="0099280C" w:rsidP="009C7ABF">
            <w:pPr>
              <w:pStyle w:val="PargrafodaLista"/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9280C" w:rsidRPr="00321B32" w:rsidRDefault="0099280C" w:rsidP="00BB3D5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Anos Iniciais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280C" w:rsidRDefault="0099280C" w:rsidP="00992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280C" w:rsidRDefault="00992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EVAIR PESSOA DE ÁVILA MODESTO</w:t>
            </w:r>
          </w:p>
        </w:tc>
      </w:tr>
      <w:tr w:rsidR="0099280C" w:rsidRPr="000430C1" w:rsidTr="00774B52">
        <w:trPr>
          <w:trHeight w:val="260"/>
        </w:trPr>
        <w:tc>
          <w:tcPr>
            <w:tcW w:w="567" w:type="dxa"/>
          </w:tcPr>
          <w:p w:rsidR="0099280C" w:rsidRPr="00BB3D55" w:rsidRDefault="0099280C" w:rsidP="009C7ABF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9280C" w:rsidRDefault="0099280C" w:rsidP="00AB04E5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Anos Iniciais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280C" w:rsidRDefault="0099280C" w:rsidP="00992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280C" w:rsidRDefault="00992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RENATA ALVES FERNANDES GOMES</w:t>
            </w:r>
          </w:p>
        </w:tc>
      </w:tr>
      <w:tr w:rsidR="0099280C" w:rsidRPr="000430C1" w:rsidTr="00EC5CC9">
        <w:trPr>
          <w:trHeight w:val="278"/>
        </w:trPr>
        <w:tc>
          <w:tcPr>
            <w:tcW w:w="567" w:type="dxa"/>
          </w:tcPr>
          <w:p w:rsidR="0099280C" w:rsidRPr="00BB3D55" w:rsidRDefault="0099280C" w:rsidP="009C7ABF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9280C" w:rsidRDefault="0099280C" w:rsidP="00AB04E5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Anos Iniciais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280C" w:rsidRDefault="0099280C" w:rsidP="00992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280C" w:rsidRDefault="00992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ROSÂNGELA APARECIDA RAMOS BARCELOS</w:t>
            </w:r>
          </w:p>
        </w:tc>
      </w:tr>
      <w:tr w:rsidR="0099280C" w:rsidRPr="000430C1" w:rsidTr="0089376A">
        <w:trPr>
          <w:trHeight w:val="200"/>
        </w:trPr>
        <w:tc>
          <w:tcPr>
            <w:tcW w:w="567" w:type="dxa"/>
          </w:tcPr>
          <w:p w:rsidR="0099280C" w:rsidRPr="00BB3D55" w:rsidRDefault="0099280C" w:rsidP="009C7ABF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9280C" w:rsidRDefault="0099280C" w:rsidP="00AB04E5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Anos Iniciais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280C" w:rsidRDefault="0099280C" w:rsidP="00992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280C" w:rsidRDefault="00992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ANÉSIA MARINA DE SENA</w:t>
            </w:r>
          </w:p>
        </w:tc>
      </w:tr>
      <w:tr w:rsidR="0099280C" w:rsidRPr="000430C1" w:rsidTr="0009567E">
        <w:trPr>
          <w:trHeight w:val="300"/>
        </w:trPr>
        <w:tc>
          <w:tcPr>
            <w:tcW w:w="567" w:type="dxa"/>
          </w:tcPr>
          <w:p w:rsidR="0099280C" w:rsidRPr="00BB3D55" w:rsidRDefault="0099280C" w:rsidP="009C7ABF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9280C" w:rsidRDefault="0099280C" w:rsidP="00AB04E5"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Anos Iniciais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280C" w:rsidRDefault="0099280C" w:rsidP="00992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280C" w:rsidRDefault="00992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LÚCIA AGOSTINHO DE SOUZA</w:t>
            </w:r>
          </w:p>
        </w:tc>
      </w:tr>
      <w:tr w:rsidR="0099280C" w:rsidRPr="000430C1" w:rsidTr="0009567E">
        <w:trPr>
          <w:trHeight w:val="300"/>
        </w:trPr>
        <w:tc>
          <w:tcPr>
            <w:tcW w:w="567" w:type="dxa"/>
          </w:tcPr>
          <w:p w:rsidR="0099280C" w:rsidRPr="00BB3D55" w:rsidRDefault="0099280C" w:rsidP="009C7ABF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99280C" w:rsidRPr="00321B32" w:rsidRDefault="0099280C" w:rsidP="00AB04E5">
            <w:pP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</w:pPr>
            <w:r w:rsidRPr="00321B32"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 xml:space="preserve">Professor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pt-BR" w:eastAsia="pt-BR"/>
              </w:rPr>
              <w:t>Anos Iniciais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280C" w:rsidRDefault="0099280C" w:rsidP="009928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9280C" w:rsidRDefault="00992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TÂNIA APARECIDA MARTINS</w:t>
            </w:r>
          </w:p>
        </w:tc>
      </w:tr>
    </w:tbl>
    <w:p w:rsidR="00BB3D55" w:rsidRDefault="00BB3D55" w:rsidP="00BB3D55">
      <w:pPr>
        <w:widowControl/>
        <w:autoSpaceDE/>
        <w:autoSpaceDN/>
        <w:spacing w:line="20" w:lineRule="atLeast"/>
        <w:jc w:val="both"/>
        <w:rPr>
          <w:rFonts w:asciiTheme="minorHAnsi" w:eastAsia="Times New Roman" w:hAnsiTheme="minorHAnsi" w:cs="Arial"/>
          <w:b/>
          <w:sz w:val="20"/>
          <w:szCs w:val="20"/>
          <w:lang w:val="pt-BR" w:eastAsia="pt-BR"/>
        </w:rPr>
      </w:pPr>
    </w:p>
    <w:p w:rsidR="00B2260D" w:rsidRDefault="00B2260D">
      <w:pPr>
        <w:spacing w:before="90"/>
        <w:ind w:left="192"/>
        <w:rPr>
          <w:rFonts w:ascii="Times New Roman"/>
          <w:b/>
          <w:sz w:val="24"/>
        </w:r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E14F8B" w:rsidRDefault="007A1478">
      <w:pPr>
        <w:ind w:left="272" w:right="27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PROTOCOLO DE ENTREGA DE DOCUMENTOS</w:t>
      </w:r>
    </w:p>
    <w:p w:rsidR="00E14F8B" w:rsidRDefault="007A1478">
      <w:pPr>
        <w:pStyle w:val="Corpodetexto"/>
        <w:tabs>
          <w:tab w:val="left" w:pos="957"/>
          <w:tab w:val="left" w:pos="7214"/>
          <w:tab w:val="left" w:pos="8449"/>
          <w:tab w:val="left" w:pos="9044"/>
          <w:tab w:val="left" w:pos="9524"/>
        </w:tabs>
        <w:spacing w:before="21"/>
        <w:ind w:left="192" w:right="198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candidato CONTRATADO, no</w:t>
      </w:r>
      <w:r>
        <w:rPr>
          <w:spacing w:val="27"/>
        </w:rPr>
        <w:t xml:space="preserve"> </w:t>
      </w:r>
      <w:r>
        <w:t>cargo</w:t>
      </w:r>
      <w:r>
        <w:rPr>
          <w:spacing w:val="1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rPr>
          <w:spacing w:val="-9"/>
        </w:rPr>
        <w:t>na</w:t>
      </w:r>
    </w:p>
    <w:p w:rsidR="00E14F8B" w:rsidRDefault="007A1478">
      <w:pPr>
        <w:pStyle w:val="Corpodetexto"/>
        <w:tabs>
          <w:tab w:val="left" w:pos="3890"/>
          <w:tab w:val="left" w:pos="7744"/>
        </w:tabs>
        <w:ind w:left="192" w:right="21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com carga horária</w:t>
      </w:r>
      <w:r>
        <w:rPr>
          <w:spacing w:val="40"/>
        </w:rPr>
        <w:t xml:space="preserve"> </w:t>
      </w:r>
      <w:r>
        <w:t>semanal</w:t>
      </w:r>
      <w:r>
        <w:rPr>
          <w:spacing w:val="1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entregou nesta divisão os seguintes</w:t>
      </w:r>
      <w:r>
        <w:rPr>
          <w:spacing w:val="-2"/>
        </w:rPr>
        <w:t xml:space="preserve"> </w:t>
      </w:r>
      <w:r>
        <w:t>documentos: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3" w:lineRule="exact"/>
        <w:ind w:left="901" w:hanging="349"/>
        <w:rPr>
          <w:rFonts w:ascii="Symbol" w:hAnsi="Symbol"/>
          <w:sz w:val="20"/>
        </w:rPr>
      </w:pPr>
      <w:r>
        <w:rPr>
          <w:sz w:val="20"/>
        </w:rPr>
        <w:t>01 (uma) foto 3x4. (Recente e</w:t>
      </w:r>
      <w:r>
        <w:rPr>
          <w:spacing w:val="8"/>
          <w:sz w:val="20"/>
        </w:rPr>
        <w:t xml:space="preserve"> </w:t>
      </w:r>
      <w:r>
        <w:rPr>
          <w:sz w:val="20"/>
        </w:rPr>
        <w:t>colorida)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do documento de identidade com fotografia. (Apenas RG</w:t>
      </w:r>
      <w:r>
        <w:rPr>
          <w:spacing w:val="-28"/>
          <w:sz w:val="20"/>
        </w:rPr>
        <w:t xml:space="preserve"> </w:t>
      </w:r>
      <w:r>
        <w:rPr>
          <w:sz w:val="20"/>
        </w:rPr>
        <w:t>Atualizado)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do Título de Eleitor com o comprovante de votação na última</w:t>
      </w:r>
      <w:r>
        <w:rPr>
          <w:spacing w:val="-27"/>
          <w:sz w:val="20"/>
        </w:rPr>
        <w:t xml:space="preserve"> </w:t>
      </w:r>
      <w:r>
        <w:rPr>
          <w:sz w:val="20"/>
        </w:rPr>
        <w:t>eleição.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4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do Cadastro Nacional de Pessoa Física - CPF.</w:t>
      </w:r>
      <w:r>
        <w:rPr>
          <w:spacing w:val="2"/>
          <w:sz w:val="20"/>
        </w:rPr>
        <w:t xml:space="preserve"> </w:t>
      </w:r>
      <w:r>
        <w:rPr>
          <w:sz w:val="20"/>
        </w:rPr>
        <w:t>(Atualizado)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4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de Certidão de Nascimento ou de Casamento.</w:t>
      </w:r>
      <w:r>
        <w:rPr>
          <w:spacing w:val="-2"/>
          <w:sz w:val="20"/>
        </w:rPr>
        <w:t xml:space="preserve"> </w:t>
      </w:r>
      <w:r>
        <w:rPr>
          <w:sz w:val="20"/>
        </w:rPr>
        <w:t>(Atualizado)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do Certificado de Reservista ou de Dispensa de Incorporação, para candidatos do sexo</w:t>
      </w:r>
      <w:r>
        <w:rPr>
          <w:spacing w:val="-20"/>
          <w:sz w:val="20"/>
        </w:rPr>
        <w:t xml:space="preserve"> </w:t>
      </w:r>
      <w:r>
        <w:rPr>
          <w:sz w:val="20"/>
        </w:rPr>
        <w:t>masculino.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do comprovante de residência.</w:t>
      </w:r>
      <w:r>
        <w:rPr>
          <w:spacing w:val="4"/>
          <w:sz w:val="20"/>
        </w:rPr>
        <w:t xml:space="preserve"> </w:t>
      </w:r>
      <w:r>
        <w:rPr>
          <w:sz w:val="20"/>
        </w:rPr>
        <w:t>(Atualizado)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ind w:left="901" w:hanging="352"/>
        <w:rPr>
          <w:rFonts w:ascii="Symbol" w:hAnsi="Symbol"/>
          <w:sz w:val="20"/>
        </w:rPr>
      </w:pPr>
      <w:r>
        <w:rPr>
          <w:sz w:val="20"/>
        </w:rPr>
        <w:t>Declaração de bens atualizada e não acumulação indevida de</w:t>
      </w:r>
      <w:r>
        <w:rPr>
          <w:spacing w:val="-1"/>
          <w:sz w:val="20"/>
        </w:rPr>
        <w:t xml:space="preserve"> </w:t>
      </w:r>
      <w:r>
        <w:rPr>
          <w:sz w:val="20"/>
        </w:rPr>
        <w:t>cargos.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before="1" w:line="244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Declaração de disponibilidade de horário de trabalho (fornecido na hora do contrato – acumulo de</w:t>
      </w:r>
      <w:r>
        <w:rPr>
          <w:spacing w:val="-7"/>
          <w:sz w:val="20"/>
        </w:rPr>
        <w:t xml:space="preserve"> </w:t>
      </w:r>
      <w:r>
        <w:rPr>
          <w:sz w:val="20"/>
        </w:rPr>
        <w:t>cargo).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4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da Carteira de Trabalho. (Somente páginas de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Identificação)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Cópia da Certidão de Nascimento dos filhos menores de 14 anos e CPF.</w:t>
      </w:r>
      <w:r>
        <w:rPr>
          <w:spacing w:val="1"/>
          <w:sz w:val="20"/>
        </w:rPr>
        <w:t xml:space="preserve"> </w:t>
      </w:r>
      <w:r>
        <w:rPr>
          <w:sz w:val="20"/>
        </w:rPr>
        <w:t>(Atualizado)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Tela do código PIS/PASEP (NIS). (</w:t>
      </w:r>
      <w:r>
        <w:rPr>
          <w:color w:val="FF0000"/>
          <w:sz w:val="20"/>
        </w:rPr>
        <w:t>Solicitar na Caixa Econômica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Federal</w:t>
      </w:r>
      <w:r>
        <w:rPr>
          <w:sz w:val="20"/>
        </w:rPr>
        <w:t>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ind w:right="193" w:hanging="356"/>
        <w:rPr>
          <w:rFonts w:ascii="Symbol" w:hAnsi="Symbol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6272512" behindDoc="1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65833</wp:posOffset>
            </wp:positionV>
            <wp:extent cx="5757545" cy="243713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Fotocópia dos documentos que comprovem a escolaridade mínima exigida para o cargo/categoria profissional/especialidade</w:t>
      </w:r>
      <w:r>
        <w:rPr>
          <w:spacing w:val="26"/>
          <w:sz w:val="20"/>
        </w:rPr>
        <w:t xml:space="preserve"> </w:t>
      </w:r>
      <w:r>
        <w:rPr>
          <w:sz w:val="20"/>
        </w:rPr>
        <w:t>reconhecida</w:t>
      </w:r>
      <w:r>
        <w:rPr>
          <w:spacing w:val="26"/>
          <w:sz w:val="20"/>
        </w:rPr>
        <w:t xml:space="preserve"> </w:t>
      </w:r>
      <w:r>
        <w:rPr>
          <w:sz w:val="20"/>
        </w:rPr>
        <w:t>pelo</w:t>
      </w:r>
      <w:r>
        <w:rPr>
          <w:spacing w:val="27"/>
          <w:sz w:val="20"/>
        </w:rPr>
        <w:t xml:space="preserve"> </w:t>
      </w:r>
      <w:r>
        <w:rPr>
          <w:sz w:val="20"/>
        </w:rPr>
        <w:t>Conselho,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6"/>
          <w:sz w:val="20"/>
        </w:rPr>
        <w:t xml:space="preserve"> </w:t>
      </w:r>
      <w:r>
        <w:rPr>
          <w:sz w:val="20"/>
        </w:rPr>
        <w:t>especificadas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item</w:t>
      </w:r>
    </w:p>
    <w:p w:rsidR="00E14F8B" w:rsidRDefault="007A1478">
      <w:pPr>
        <w:pStyle w:val="Corpodetexto"/>
        <w:tabs>
          <w:tab w:val="left" w:pos="1551"/>
          <w:tab w:val="left" w:pos="6214"/>
          <w:tab w:val="left" w:pos="6770"/>
        </w:tabs>
        <w:ind w:left="906" w:right="2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do edital de convocação do Processo</w:t>
      </w:r>
      <w:r>
        <w:rPr>
          <w:spacing w:val="26"/>
        </w:rPr>
        <w:t xml:space="preserve"> </w:t>
      </w:r>
      <w:r>
        <w:t>Seletivo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 respectivo registro no Conselho de Classe, se for o</w:t>
      </w:r>
      <w:r>
        <w:rPr>
          <w:spacing w:val="1"/>
        </w:rPr>
        <w:t xml:space="preserve"> </w:t>
      </w:r>
      <w:r>
        <w:t>caso.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3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Declaração de Antecedente</w:t>
      </w:r>
      <w:r w:rsidR="001E7A12">
        <w:rPr>
          <w:sz w:val="20"/>
        </w:rPr>
        <w:t>s Criminais. ( Polícia Civil) (</w:t>
      </w:r>
      <w:r>
        <w:rPr>
          <w:sz w:val="20"/>
        </w:rPr>
        <w:t>SITE:</w:t>
      </w:r>
      <w:r>
        <w:rPr>
          <w:color w:val="0000FF"/>
          <w:spacing w:val="-1"/>
          <w:sz w:val="20"/>
        </w:rPr>
        <w:t xml:space="preserve"> </w:t>
      </w:r>
      <w:hyperlink r:id="rId11" w:history="1">
        <w:r w:rsidR="001E7A12" w:rsidRPr="0086342D">
          <w:rPr>
            <w:rStyle w:val="Hyperlink"/>
            <w:sz w:val="18"/>
            <w:szCs w:val="18"/>
          </w:rPr>
          <w:t>https://wwws.pc.mg.gov.br/atestado/solicitarsel.do?evento=x&amp;fwPlc=s</w:t>
        </w:r>
      </w:hyperlink>
      <w:r w:rsidR="001E7A12">
        <w:rPr>
          <w:sz w:val="18"/>
          <w:szCs w:val="18"/>
        </w:rPr>
        <w:t xml:space="preserve"> </w:t>
      </w:r>
      <w:r w:rsidRPr="001E7A12">
        <w:rPr>
          <w:sz w:val="18"/>
          <w:szCs w:val="18"/>
        </w:rPr>
        <w:t>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ind w:left="901" w:hanging="352"/>
        <w:rPr>
          <w:rFonts w:ascii="Symbol" w:hAnsi="Symbol"/>
          <w:sz w:val="20"/>
        </w:rPr>
      </w:pPr>
      <w:r>
        <w:rPr>
          <w:sz w:val="20"/>
        </w:rPr>
        <w:t>Certidão Judicial Criminal (TJMG - FORÚM). (SITE:</w:t>
      </w:r>
      <w:r>
        <w:rPr>
          <w:color w:val="0000FF"/>
          <w:spacing w:val="-13"/>
          <w:sz w:val="20"/>
        </w:rPr>
        <w:t xml:space="preserve"> </w:t>
      </w:r>
      <w:hyperlink r:id="rId12" w:history="1">
        <w:r w:rsidR="001E7A12" w:rsidRPr="001E7A12">
          <w:rPr>
            <w:rStyle w:val="Hyperlink"/>
            <w:sz w:val="18"/>
            <w:szCs w:val="18"/>
          </w:rPr>
          <w:t>http://rupe.tjmg.jus.br/rupe/justica/publico/certidoes/criarSolicitacaoCertidao.rupe?solicitacaoPublica=true</w:t>
        </w:r>
      </w:hyperlink>
      <w:r w:rsidR="001E7A12">
        <w:t xml:space="preserve"> )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ind w:left="901" w:hanging="349"/>
        <w:rPr>
          <w:rFonts w:ascii="Symbol" w:hAnsi="Symbol"/>
          <w:sz w:val="18"/>
        </w:rPr>
      </w:pPr>
      <w:r>
        <w:rPr>
          <w:sz w:val="18"/>
        </w:rPr>
        <w:t>Qualificação Cadastral (e-SOCIAL). (SITE</w:t>
      </w:r>
      <w:r w:rsidR="001E7A12">
        <w:rPr>
          <w:sz w:val="18"/>
        </w:rPr>
        <w:t xml:space="preserve"> </w:t>
      </w:r>
      <w:hyperlink r:id="rId13" w:history="1">
        <w:r w:rsidR="001E7A12" w:rsidRPr="0086342D">
          <w:rPr>
            <w:rStyle w:val="Hyperlink"/>
            <w:sz w:val="18"/>
          </w:rPr>
          <w:t>http://consultacadastral.inss.gov.br/Esocial/pages/index.xhtml</w:t>
        </w:r>
      </w:hyperlink>
      <w:r w:rsidR="001E7A12">
        <w:rPr>
          <w:sz w:val="18"/>
        </w:rPr>
        <w:t xml:space="preserve"> )</w:t>
      </w:r>
      <w:r>
        <w:rPr>
          <w:sz w:val="18"/>
        </w:rPr>
        <w:t>;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before="28"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Atestado de Saúde Ocupacional –</w:t>
      </w:r>
      <w:r>
        <w:rPr>
          <w:spacing w:val="4"/>
          <w:sz w:val="20"/>
        </w:rPr>
        <w:t xml:space="preserve"> </w:t>
      </w:r>
      <w:r>
        <w:rPr>
          <w:sz w:val="20"/>
        </w:rPr>
        <w:t>ASO.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Cartão SUS.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52"/>
        <w:rPr>
          <w:rFonts w:ascii="Symbol" w:hAnsi="Symbol"/>
          <w:sz w:val="20"/>
        </w:rPr>
      </w:pPr>
      <w:r>
        <w:rPr>
          <w:sz w:val="20"/>
        </w:rPr>
        <w:t>Carteira 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ind w:left="901" w:hanging="352"/>
        <w:rPr>
          <w:rFonts w:ascii="Symbol" w:hAnsi="Symbol"/>
          <w:sz w:val="20"/>
        </w:rPr>
      </w:pPr>
      <w:r>
        <w:rPr>
          <w:sz w:val="20"/>
        </w:rPr>
        <w:t>Fotocópia do Contrato de Abertura de Conta da Agência do Banco Itaú. (Solicitar carta no Setor de</w:t>
      </w:r>
      <w:r>
        <w:rPr>
          <w:spacing w:val="-14"/>
          <w:sz w:val="20"/>
        </w:rPr>
        <w:t xml:space="preserve"> </w:t>
      </w:r>
      <w:r>
        <w:rPr>
          <w:sz w:val="20"/>
        </w:rPr>
        <w:t>RH)</w:t>
      </w:r>
    </w:p>
    <w:p w:rsidR="00E14F8B" w:rsidRDefault="00E14F8B">
      <w:pPr>
        <w:pStyle w:val="Corpodetexto"/>
        <w:spacing w:before="10"/>
        <w:rPr>
          <w:sz w:val="19"/>
        </w:rPr>
      </w:pPr>
    </w:p>
    <w:p w:rsidR="00E14F8B" w:rsidRDefault="007A1478">
      <w:pPr>
        <w:pStyle w:val="Corpodetexto"/>
        <w:ind w:left="192"/>
        <w:jc w:val="both"/>
      </w:pPr>
      <w:r>
        <w:t>Exames Médicos/ Pré-Admissional</w:t>
      </w:r>
    </w:p>
    <w:p w:rsidR="00E14F8B" w:rsidRDefault="007A1478">
      <w:pPr>
        <w:pStyle w:val="Corpodetexto"/>
        <w:ind w:left="192" w:right="192"/>
        <w:jc w:val="both"/>
      </w:pPr>
      <w:r>
        <w:t>O candidato convocado deverá submeter-se a exame médico pré-admissional ou a exame médico específico (portadores de deficiência) a ser realizado por órgão de saúde indicado pela Prefeitura Municipal, que terá decisão terminativa, após análise dos seguintes exames a serem custeados pelo candidato convocado: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before="2" w:line="245" w:lineRule="exact"/>
        <w:ind w:left="901" w:hanging="349"/>
        <w:rPr>
          <w:rFonts w:ascii="Symbol" w:hAnsi="Symbol"/>
          <w:sz w:val="20"/>
        </w:rPr>
      </w:pPr>
      <w:r>
        <w:rPr>
          <w:sz w:val="20"/>
        </w:rPr>
        <w:t>Hemograma</w:t>
      </w:r>
      <w:r>
        <w:rPr>
          <w:spacing w:val="-1"/>
          <w:sz w:val="20"/>
        </w:rPr>
        <w:t xml:space="preserve"> </w:t>
      </w:r>
      <w:r>
        <w:rPr>
          <w:sz w:val="20"/>
        </w:rPr>
        <w:t>Completo.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4" w:lineRule="exact"/>
        <w:ind w:left="901" w:hanging="349"/>
        <w:rPr>
          <w:rFonts w:ascii="Symbol" w:hAnsi="Symbol"/>
          <w:sz w:val="20"/>
        </w:rPr>
      </w:pPr>
      <w:r>
        <w:rPr>
          <w:sz w:val="20"/>
        </w:rPr>
        <w:t>Glicose.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4" w:lineRule="exact"/>
        <w:ind w:left="901" w:hanging="349"/>
        <w:rPr>
          <w:rFonts w:ascii="Symbol" w:hAnsi="Symbol"/>
          <w:sz w:val="20"/>
        </w:rPr>
      </w:pPr>
      <w:r>
        <w:rPr>
          <w:sz w:val="20"/>
        </w:rPr>
        <w:t>Uréia.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49"/>
        <w:rPr>
          <w:rFonts w:ascii="Symbol" w:hAnsi="Symbol"/>
          <w:sz w:val="20"/>
        </w:rPr>
      </w:pPr>
      <w:r>
        <w:rPr>
          <w:sz w:val="20"/>
        </w:rPr>
        <w:t>Creatinina.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spacing w:line="245" w:lineRule="exact"/>
        <w:ind w:left="901" w:hanging="349"/>
        <w:rPr>
          <w:rFonts w:ascii="Symbol" w:hAnsi="Symbol"/>
          <w:sz w:val="20"/>
        </w:rPr>
      </w:pPr>
      <w:r>
        <w:rPr>
          <w:sz w:val="20"/>
        </w:rPr>
        <w:t>Urina – EAS.</w:t>
      </w:r>
    </w:p>
    <w:p w:rsidR="00E14F8B" w:rsidRDefault="007A1478">
      <w:pPr>
        <w:pStyle w:val="PargrafodaLista"/>
        <w:numPr>
          <w:ilvl w:val="0"/>
          <w:numId w:val="2"/>
        </w:numPr>
        <w:tabs>
          <w:tab w:val="left" w:pos="901"/>
          <w:tab w:val="left" w:pos="902"/>
        </w:tabs>
        <w:ind w:left="901" w:hanging="349"/>
        <w:rPr>
          <w:rFonts w:ascii="Symbol" w:hAnsi="Symbol"/>
          <w:sz w:val="20"/>
        </w:rPr>
      </w:pPr>
      <w:r>
        <w:rPr>
          <w:sz w:val="20"/>
        </w:rPr>
        <w:t>Raio X do Tórax PA e Perfil (com</w:t>
      </w:r>
      <w:r>
        <w:rPr>
          <w:spacing w:val="-9"/>
          <w:sz w:val="20"/>
        </w:rPr>
        <w:t xml:space="preserve"> </w:t>
      </w:r>
      <w:r>
        <w:rPr>
          <w:sz w:val="20"/>
        </w:rPr>
        <w:t>laudo).</w:t>
      </w:r>
    </w:p>
    <w:p w:rsidR="00E14F8B" w:rsidRDefault="00E14F8B">
      <w:pPr>
        <w:pStyle w:val="Corpodetexto"/>
        <w:rPr>
          <w:sz w:val="24"/>
        </w:rPr>
      </w:pPr>
    </w:p>
    <w:p w:rsidR="00E14F8B" w:rsidRDefault="00E14F8B">
      <w:pPr>
        <w:pStyle w:val="Corpodetexto"/>
        <w:spacing w:before="2"/>
        <w:rPr>
          <w:sz w:val="26"/>
        </w:rPr>
      </w:pPr>
    </w:p>
    <w:p w:rsidR="00E14F8B" w:rsidRDefault="007A1478">
      <w:pPr>
        <w:pStyle w:val="Corpodetexto"/>
        <w:tabs>
          <w:tab w:val="left" w:pos="6707"/>
          <w:tab w:val="left" w:pos="9040"/>
        </w:tabs>
        <w:ind w:left="192" w:firstLine="3999"/>
        <w:rPr>
          <w:rFonts w:ascii="Arial" w:hAnsi="Arial"/>
        </w:rPr>
      </w:pPr>
      <w:r>
        <w:rPr>
          <w:rFonts w:ascii="Arial" w:hAnsi="Arial"/>
        </w:rPr>
        <w:t>João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Monlevade,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 2021.</w:t>
      </w:r>
    </w:p>
    <w:p w:rsidR="00E14F8B" w:rsidRDefault="00E14F8B">
      <w:pPr>
        <w:pStyle w:val="Corpodetexto"/>
        <w:spacing w:before="8"/>
        <w:rPr>
          <w:rFonts w:ascii="Arial"/>
          <w:sz w:val="19"/>
        </w:rPr>
      </w:pPr>
    </w:p>
    <w:p w:rsidR="00E14F8B" w:rsidRDefault="007A1478">
      <w:pPr>
        <w:pStyle w:val="Corpodetexto"/>
        <w:ind w:left="192" w:right="205"/>
        <w:jc w:val="both"/>
      </w:pPr>
      <w:r>
        <w:t>Os exames poderão ser realizados em laboratórios de livre escolha do candidato e somente terão validade se realizados dentro do prazo de 30 (trinta) dias anteriores à data de marcação da consulta médica.</w:t>
      </w:r>
    </w:p>
    <w:sectPr w:rsidR="00E14F8B" w:rsidSect="00BB3D55">
      <w:pgSz w:w="11910" w:h="16840"/>
      <w:pgMar w:top="1760" w:right="940" w:bottom="1800" w:left="940" w:header="474" w:footer="15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FF" w:rsidRDefault="00EA67FF" w:rsidP="00E14F8B">
      <w:r>
        <w:separator/>
      </w:r>
    </w:p>
  </w:endnote>
  <w:endnote w:type="continuationSeparator" w:id="1">
    <w:p w:rsidR="00EA67FF" w:rsidRDefault="00EA67FF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7E" w:rsidRDefault="003A38AD">
    <w:pPr>
      <w:pStyle w:val="Corpodetexto"/>
      <w:spacing w:line="14" w:lineRule="auto"/>
    </w:pPr>
    <w:r w:rsidRPr="003A3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.75pt;margin-top:764.2pt;width:494.25pt;height:29.1pt;z-index:-17046528;mso-position-horizontal-relative:page;mso-position-vertical-relative:page" filled="f" stroked="f">
          <v:textbox inset="0,0,0,0">
            <w:txbxContent>
              <w:p w:rsidR="00BC737E" w:rsidRDefault="00BC737E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 w:rsidRPr="003A38AD">
      <w:pict>
        <v:shape id="_x0000_s1026" type="#_x0000_t202" style="position:absolute;margin-left:529.65pt;margin-top:750.4pt;width:12pt;height:15.3pt;z-index:-17047040;mso-position-horizontal-relative:page;mso-position-vertical-relative:page" filled="f" stroked="f">
          <v:textbox inset="0,0,0,0">
            <w:txbxContent>
              <w:p w:rsidR="00BC737E" w:rsidRDefault="003A38A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C737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87A26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FF" w:rsidRDefault="00EA67FF" w:rsidP="00E14F8B">
      <w:r>
        <w:separator/>
      </w:r>
    </w:p>
  </w:footnote>
  <w:footnote w:type="continuationSeparator" w:id="1">
    <w:p w:rsidR="00EA67FF" w:rsidRDefault="00EA67FF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7E" w:rsidRDefault="00BC737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626841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8AD" w:rsidRPr="003A3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3.1pt;margin-top:76.15pt;width:148.85pt;height:13.05pt;z-index:-17047552;mso-position-horizontal-relative:page;mso-position-vertical-relative:page" filled="f" stroked="f">
          <v:textbox inset="0,0,0,0">
            <w:txbxContent>
              <w:p w:rsidR="00BC737E" w:rsidRDefault="00BC737E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0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3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22"/>
  </w:num>
  <w:num w:numId="6">
    <w:abstractNumId w:val="18"/>
  </w:num>
  <w:num w:numId="7">
    <w:abstractNumId w:val="25"/>
  </w:num>
  <w:num w:numId="8">
    <w:abstractNumId w:val="1"/>
  </w:num>
  <w:num w:numId="9">
    <w:abstractNumId w:val="28"/>
  </w:num>
  <w:num w:numId="10">
    <w:abstractNumId w:val="27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24"/>
  </w:num>
  <w:num w:numId="16">
    <w:abstractNumId w:val="13"/>
  </w:num>
  <w:num w:numId="17">
    <w:abstractNumId w:val="20"/>
  </w:num>
  <w:num w:numId="18">
    <w:abstractNumId w:val="15"/>
  </w:num>
  <w:num w:numId="19">
    <w:abstractNumId w:val="21"/>
  </w:num>
  <w:num w:numId="20">
    <w:abstractNumId w:val="23"/>
  </w:num>
  <w:num w:numId="21">
    <w:abstractNumId w:val="26"/>
  </w:num>
  <w:num w:numId="22">
    <w:abstractNumId w:val="6"/>
  </w:num>
  <w:num w:numId="23">
    <w:abstractNumId w:val="4"/>
  </w:num>
  <w:num w:numId="24">
    <w:abstractNumId w:val="17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</w:num>
  <w:num w:numId="29">
    <w:abstractNumId w:val="11"/>
  </w:num>
  <w:num w:numId="30">
    <w:abstractNumId w:val="0"/>
  </w:num>
  <w:num w:numId="31">
    <w:abstractNumId w:val="19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4F8B"/>
    <w:rsid w:val="000430C1"/>
    <w:rsid w:val="00070E37"/>
    <w:rsid w:val="000D0714"/>
    <w:rsid w:val="00153DD4"/>
    <w:rsid w:val="0016528D"/>
    <w:rsid w:val="00171F02"/>
    <w:rsid w:val="001744AF"/>
    <w:rsid w:val="00182A09"/>
    <w:rsid w:val="00184351"/>
    <w:rsid w:val="00192A89"/>
    <w:rsid w:val="001A1696"/>
    <w:rsid w:val="001B4595"/>
    <w:rsid w:val="001B5549"/>
    <w:rsid w:val="001C7689"/>
    <w:rsid w:val="001E2120"/>
    <w:rsid w:val="001E7A12"/>
    <w:rsid w:val="001F0D04"/>
    <w:rsid w:val="001F7BF1"/>
    <w:rsid w:val="00210150"/>
    <w:rsid w:val="00244257"/>
    <w:rsid w:val="00245AFC"/>
    <w:rsid w:val="002979C5"/>
    <w:rsid w:val="002A1550"/>
    <w:rsid w:val="002D0E7A"/>
    <w:rsid w:val="002E117A"/>
    <w:rsid w:val="00321B32"/>
    <w:rsid w:val="0032373E"/>
    <w:rsid w:val="00326B93"/>
    <w:rsid w:val="00355A86"/>
    <w:rsid w:val="00370EAF"/>
    <w:rsid w:val="00371806"/>
    <w:rsid w:val="00374B28"/>
    <w:rsid w:val="00387497"/>
    <w:rsid w:val="003933EE"/>
    <w:rsid w:val="003A38AD"/>
    <w:rsid w:val="003A39A0"/>
    <w:rsid w:val="003A42C5"/>
    <w:rsid w:val="00405A65"/>
    <w:rsid w:val="004154AE"/>
    <w:rsid w:val="00417A7C"/>
    <w:rsid w:val="00430D60"/>
    <w:rsid w:val="00461E32"/>
    <w:rsid w:val="004A2E10"/>
    <w:rsid w:val="004D2646"/>
    <w:rsid w:val="00521F1D"/>
    <w:rsid w:val="00535F9C"/>
    <w:rsid w:val="00541E1C"/>
    <w:rsid w:val="0054530E"/>
    <w:rsid w:val="00566F5C"/>
    <w:rsid w:val="005771FD"/>
    <w:rsid w:val="00585A8E"/>
    <w:rsid w:val="0059492F"/>
    <w:rsid w:val="005B3EC3"/>
    <w:rsid w:val="005C6543"/>
    <w:rsid w:val="005D2E7B"/>
    <w:rsid w:val="005D3364"/>
    <w:rsid w:val="005F1C31"/>
    <w:rsid w:val="005F3F19"/>
    <w:rsid w:val="00621538"/>
    <w:rsid w:val="006278C4"/>
    <w:rsid w:val="00650922"/>
    <w:rsid w:val="006876FD"/>
    <w:rsid w:val="006A6DAC"/>
    <w:rsid w:val="006D69CB"/>
    <w:rsid w:val="006E1E82"/>
    <w:rsid w:val="00704265"/>
    <w:rsid w:val="00713C1A"/>
    <w:rsid w:val="00722A96"/>
    <w:rsid w:val="007318C6"/>
    <w:rsid w:val="007A120A"/>
    <w:rsid w:val="007A1478"/>
    <w:rsid w:val="007A542A"/>
    <w:rsid w:val="007A7C99"/>
    <w:rsid w:val="007B5088"/>
    <w:rsid w:val="007D319F"/>
    <w:rsid w:val="007E19CB"/>
    <w:rsid w:val="007E45B5"/>
    <w:rsid w:val="007F5ED9"/>
    <w:rsid w:val="00815B07"/>
    <w:rsid w:val="00836948"/>
    <w:rsid w:val="0084142E"/>
    <w:rsid w:val="00854B84"/>
    <w:rsid w:val="008622A0"/>
    <w:rsid w:val="008749B1"/>
    <w:rsid w:val="00880356"/>
    <w:rsid w:val="008978D3"/>
    <w:rsid w:val="008A424B"/>
    <w:rsid w:val="008B5D6D"/>
    <w:rsid w:val="008D7255"/>
    <w:rsid w:val="008E6D40"/>
    <w:rsid w:val="00921E68"/>
    <w:rsid w:val="00976E41"/>
    <w:rsid w:val="0097753D"/>
    <w:rsid w:val="009811B2"/>
    <w:rsid w:val="009925ED"/>
    <w:rsid w:val="0099280C"/>
    <w:rsid w:val="009A65AB"/>
    <w:rsid w:val="009B79AA"/>
    <w:rsid w:val="009C1754"/>
    <w:rsid w:val="009C7ABF"/>
    <w:rsid w:val="009D7C06"/>
    <w:rsid w:val="00A318EE"/>
    <w:rsid w:val="00A66260"/>
    <w:rsid w:val="00A6631F"/>
    <w:rsid w:val="00AA4C1B"/>
    <w:rsid w:val="00AE4969"/>
    <w:rsid w:val="00B1451D"/>
    <w:rsid w:val="00B2260D"/>
    <w:rsid w:val="00B24C06"/>
    <w:rsid w:val="00B25B36"/>
    <w:rsid w:val="00B3193A"/>
    <w:rsid w:val="00B36553"/>
    <w:rsid w:val="00B429BC"/>
    <w:rsid w:val="00B5018A"/>
    <w:rsid w:val="00B51ABF"/>
    <w:rsid w:val="00B53D3A"/>
    <w:rsid w:val="00B6735C"/>
    <w:rsid w:val="00B8702F"/>
    <w:rsid w:val="00B91D2B"/>
    <w:rsid w:val="00B97437"/>
    <w:rsid w:val="00BA49E0"/>
    <w:rsid w:val="00BB3D55"/>
    <w:rsid w:val="00BB7563"/>
    <w:rsid w:val="00BC1AE9"/>
    <w:rsid w:val="00BC737E"/>
    <w:rsid w:val="00BD6B3D"/>
    <w:rsid w:val="00C0707A"/>
    <w:rsid w:val="00C55EF6"/>
    <w:rsid w:val="00C565D8"/>
    <w:rsid w:val="00C6643A"/>
    <w:rsid w:val="00C6776F"/>
    <w:rsid w:val="00C94545"/>
    <w:rsid w:val="00CC793D"/>
    <w:rsid w:val="00D06F59"/>
    <w:rsid w:val="00D24809"/>
    <w:rsid w:val="00D41887"/>
    <w:rsid w:val="00D80B27"/>
    <w:rsid w:val="00D844EA"/>
    <w:rsid w:val="00D86B6E"/>
    <w:rsid w:val="00DA222E"/>
    <w:rsid w:val="00DA6B3A"/>
    <w:rsid w:val="00DD7D53"/>
    <w:rsid w:val="00E02F00"/>
    <w:rsid w:val="00E1206E"/>
    <w:rsid w:val="00E14F8B"/>
    <w:rsid w:val="00E30A1F"/>
    <w:rsid w:val="00E66FCC"/>
    <w:rsid w:val="00E671A8"/>
    <w:rsid w:val="00E87623"/>
    <w:rsid w:val="00E87A26"/>
    <w:rsid w:val="00E91D08"/>
    <w:rsid w:val="00EA039A"/>
    <w:rsid w:val="00EA67FF"/>
    <w:rsid w:val="00EB1C7D"/>
    <w:rsid w:val="00ED0649"/>
    <w:rsid w:val="00ED50BB"/>
    <w:rsid w:val="00EF7FA7"/>
    <w:rsid w:val="00F07BCB"/>
    <w:rsid w:val="00F16DD7"/>
    <w:rsid w:val="00F4283F"/>
    <w:rsid w:val="00F63C4C"/>
    <w:rsid w:val="00F709B0"/>
    <w:rsid w:val="00F865A6"/>
    <w:rsid w:val="00FB08B0"/>
    <w:rsid w:val="00FD2D77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1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nsultacadastral.inss.gov.br/Esocial/pages/index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pe.tjmg.jus.br/rupe/justica/publico/certidoes/criarSolicitacaoCertidao.rupe?solicitacaoPublica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s.pc.mg.gov.br/atestado/solicitarsel.do?evento=x&amp;fwPlc=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343B2-C3AF-4648-8B79-B24B407B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1260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PMJM</cp:lastModifiedBy>
  <cp:revision>10</cp:revision>
  <cp:lastPrinted>2009-05-21T03:15:00Z</cp:lastPrinted>
  <dcterms:created xsi:type="dcterms:W3CDTF">2021-04-09T18:25:00Z</dcterms:created>
  <dcterms:modified xsi:type="dcterms:W3CDTF">2009-05-21T03:24:00Z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